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F13C2">
      <w:pPr>
        <w:rPr>
          <w:lang w:val="hu-HU"/>
        </w:rPr>
      </w:pPr>
      <w:r>
        <w:rPr>
          <w:lang w:val="hu-HU"/>
        </w:rPr>
        <w:t>1Móz 3,14-19</w:t>
      </w:r>
    </w:p>
    <w:p w:rsidR="004F13C2" w:rsidRDefault="004F13C2">
      <w:pPr>
        <w:rPr>
          <w:lang w:val="hu-HU"/>
        </w:rPr>
      </w:pPr>
    </w:p>
    <w:p w:rsidR="002F15DF" w:rsidRDefault="004F13C2" w:rsidP="00575640">
      <w:pPr>
        <w:ind w:firstLine="360"/>
        <w:jc w:val="both"/>
        <w:rPr>
          <w:lang w:val="hu-HU"/>
        </w:rPr>
      </w:pPr>
      <w:r>
        <w:rPr>
          <w:lang w:val="hu-HU"/>
        </w:rPr>
        <w:t>Látszik, hogy mennyire érintettek vagyunk érzelmileg ebben a történetben: Ádám és Éva bűnbeesésének a történetében! Ugyanis valamiféle fájdalommal hallgatjuk Isten ítéletének szavait Ádám és Éva felett, és közben azt kívánjuk, bárcsak enyhébb lenne az ítélet! Olyan keménynek tűnik ez az ítélet! Hiszen szegény Ádám és Éva be lettek csapva, és vé</w:t>
      </w:r>
      <w:r w:rsidR="00575640">
        <w:rPr>
          <w:lang w:val="hu-HU"/>
        </w:rPr>
        <w:t>gtére is semmi szörnyűséget nem</w:t>
      </w:r>
      <w:r>
        <w:rPr>
          <w:lang w:val="hu-HU"/>
        </w:rPr>
        <w:t xml:space="preserve"> csináltak, csak ettek néhány falatot egy gyümölcsből! Éva ráadásul még</w:t>
      </w:r>
      <w:r w:rsidR="00575640">
        <w:rPr>
          <w:lang w:val="hu-HU"/>
        </w:rPr>
        <w:t xml:space="preserve"> az önzetlenségnek és az egymáss</w:t>
      </w:r>
      <w:r>
        <w:rPr>
          <w:lang w:val="hu-HU"/>
        </w:rPr>
        <w:t>al mindent megosztó házastársi szeretet</w:t>
      </w:r>
      <w:r w:rsidR="00575640">
        <w:rPr>
          <w:lang w:val="hu-HU"/>
        </w:rPr>
        <w:t>nek a tanújelét is adta, am</w:t>
      </w:r>
      <w:r>
        <w:rPr>
          <w:lang w:val="hu-HU"/>
        </w:rPr>
        <w:t>ikor azonnal megkínálta Ádámot is a fa gyümölcséből! Ezért a kis</w:t>
      </w:r>
      <w:r w:rsidR="00575640">
        <w:rPr>
          <w:lang w:val="hu-HU"/>
        </w:rPr>
        <w:t xml:space="preserve"> </w:t>
      </w:r>
      <w:r>
        <w:rPr>
          <w:lang w:val="hu-HU"/>
        </w:rPr>
        <w:t>szófogadatlanságért ennyi kín és halál jár cserébe?! Nem túlzás ez?</w:t>
      </w:r>
      <w:r w:rsidR="002F15DF">
        <w:rPr>
          <w:lang w:val="hu-HU"/>
        </w:rPr>
        <w:t xml:space="preserve"> Érezzük talán ezt az érzést mindnyájan, hogy szívünk szerint enyhítenénk Ádám és Éva ítéleltén. De mi erre a legfőbb okunk? Az, hogy az ő ítéletüket olvasva – egyébként nagyon helyesen – mindent magunkra veszünk! És valójában magunkat akarjuk fölmenteni, kimenteni az ítélet alól! És mivel ennyire érintettek vagyunk az ügyben: a valós következmények tekintetében és érzelmileg is, ezért nagyon nehezünkre esik elfogulatlanul szemlélni Isten ítéletét! Pedig ha legalább egy kicsit távolabbról tudunk ránézni a helyzetre, máris megláthatjuk azt a rengeteg kegyelmet, ami ott rejtőzik Istennek a bűnbe esett ember felett kimondott ítéletében! Nézzük most meg azt, hogy mennyire át van sz</w:t>
      </w:r>
      <w:r w:rsidR="00575640">
        <w:rPr>
          <w:lang w:val="hu-HU"/>
        </w:rPr>
        <w:t>ő</w:t>
      </w:r>
      <w:r w:rsidR="002F15DF">
        <w:rPr>
          <w:lang w:val="hu-HU"/>
        </w:rPr>
        <w:t>ve kegyelemmel Istennek ez az ítélete!</w:t>
      </w:r>
    </w:p>
    <w:p w:rsidR="00011C6F" w:rsidRDefault="002F15DF" w:rsidP="00575640">
      <w:pPr>
        <w:ind w:firstLine="360"/>
        <w:jc w:val="both"/>
        <w:rPr>
          <w:lang w:val="hu-HU"/>
        </w:rPr>
      </w:pPr>
      <w:r>
        <w:rPr>
          <w:lang w:val="hu-HU"/>
        </w:rPr>
        <w:t>Ha nem lennénk Ádám és Éva utódaiként személyesen is érintve az ügyben, akkor valószínűleg a mai igeszakaszunkat olvasva az az érzés lenne bennünk, ho</w:t>
      </w:r>
      <w:r w:rsidR="00575640">
        <w:rPr>
          <w:lang w:val="hu-HU"/>
        </w:rPr>
        <w:t>gy: „De jó, hogy a gonoszok eln</w:t>
      </w:r>
      <w:r>
        <w:rPr>
          <w:lang w:val="hu-HU"/>
        </w:rPr>
        <w:t>yerik méltó büntetésüket!” Aztán persze rögtön fel is merülne bennünk a kérdés, hogy valóban mindenki a méltó büntetését kapta</w:t>
      </w:r>
      <w:r w:rsidR="00575640">
        <w:rPr>
          <w:lang w:val="hu-HU"/>
        </w:rPr>
        <w:t>-e</w:t>
      </w:r>
      <w:r>
        <w:rPr>
          <w:lang w:val="hu-HU"/>
        </w:rPr>
        <w:t>?</w:t>
      </w:r>
      <w:r w:rsidR="001F58AE">
        <w:rPr>
          <w:lang w:val="hu-HU"/>
        </w:rPr>
        <w:t xml:space="preserve"> Mert hát a kígyónak, úgy tűnik, jóval nagyobb a büntetése, mint Ádámnak és Évának! Ha ez még eddig nem tűnt fel, az is csak azért van, mert annyira elfogultak vagyunk! A kígyót Isten megátkozta, a hasán kell csúsznia, port kell ennie, és ráadául még az asszony is a fejét tapossa! Ő vele kapcsolatban azonban ritkán érzünk sajnálatot, hiszen tudjuk, hogy maga a Sátán volt az kígyó képében, akit itt Isten megítél! És nagyon helyesen is tesszük, ha nem sajnálkozunk a Sátán felett, hiszen a Mindenható, szent és szerető Isten ellen lázadt, és nekünk, embereknek is az ősi ellenségünk! Csak azért hoztam ezt fel, hogy figyeljük meg, hogy a kígyó, vagyis a Sátán esetében egyáltalán nem tartjuk túl szigorúnak az ítéletet, sőt...! Ádám és Éva esetében viszont ann</w:t>
      </w:r>
      <w:r w:rsidR="00575640">
        <w:rPr>
          <w:lang w:val="hu-HU"/>
        </w:rPr>
        <w:t>ál inkább! Pedig jogi szempontbó</w:t>
      </w:r>
      <w:r w:rsidR="001F58AE">
        <w:rPr>
          <w:lang w:val="hu-HU"/>
        </w:rPr>
        <w:t>l nézve a Sátán csak rágalmazott</w:t>
      </w:r>
      <w:r w:rsidR="00575640">
        <w:rPr>
          <w:lang w:val="hu-HU"/>
        </w:rPr>
        <w:t>,</w:t>
      </w:r>
      <w:r w:rsidR="001F58AE">
        <w:rPr>
          <w:lang w:val="hu-HU"/>
        </w:rPr>
        <w:t xml:space="preserve"> és felbujtó volt, Ádám és Éva viszont a bűntény elkövetői voltak: megszegték a Mindenható és szent Isten törvényét! A Mindenható Isten, Aki teremtette őket, és elhalmozta őket minden áldással, világosan megparancsolta nekik, hogy ne egyenek annak az egyetlen fának a gyümölcséről, és ők megszegték ezt a parancsolatot! </w:t>
      </w:r>
      <w:r w:rsidR="00011C6F">
        <w:rPr>
          <w:lang w:val="hu-HU"/>
        </w:rPr>
        <w:t>Ha elfogulatlanul tudnánk nézni a helyzetet, mi is azt mondanánk, hogy ilyen hálátlan teremtmények egyetlen dolgot érdemelnek: az azonnali és teljes pusztulást! Isten igazsága is pontosan ezt diktálta, de hála Istennek, Ő nem csak igazságos, de szerető és kegyelmes Isten is! Ezért lehetséges az, hogy bár Ádám és Éva teljes pusztulást érdemel, Isten mégis megkegyelmez nekik! Ha legalább ebből a távolságból tudjuk szemlélni Istennek a felettük kimondott ítéletét, akkor máris felragyog előttünk Isten hatalmas kegyelme még ebben az ítéletben is!</w:t>
      </w:r>
    </w:p>
    <w:p w:rsidR="007F559D" w:rsidRDefault="00011C6F" w:rsidP="00575640">
      <w:pPr>
        <w:ind w:firstLine="360"/>
        <w:jc w:val="both"/>
        <w:rPr>
          <w:lang w:val="hu-HU"/>
        </w:rPr>
      </w:pPr>
      <w:r>
        <w:rPr>
          <w:lang w:val="hu-HU"/>
        </w:rPr>
        <w:t>És mielőtt rátérnénk Éva és Ádám ítéletére, nem szabad kihagynunk a kígyó, vagyis a Sátán fel</w:t>
      </w:r>
      <w:r w:rsidR="00575640">
        <w:rPr>
          <w:lang w:val="hu-HU"/>
        </w:rPr>
        <w:t>e</w:t>
      </w:r>
      <w:r>
        <w:rPr>
          <w:lang w:val="hu-HU"/>
        </w:rPr>
        <w:t>tt kimodott ítéletét Istennek! Nem azért, mert most annyira szeretnék belemenni abba, hogy a Sátán milyen ítéletet kapott itt, hanem azért, hogy meglássuk, már Istennek a felette kimondott ítéletében is ott van az emb</w:t>
      </w:r>
      <w:r w:rsidR="00575640">
        <w:rPr>
          <w:lang w:val="hu-HU"/>
        </w:rPr>
        <w:t>erek felé megnyilvánuló kegyel</w:t>
      </w:r>
      <w:r>
        <w:rPr>
          <w:lang w:val="hu-HU"/>
        </w:rPr>
        <w:t>m</w:t>
      </w:r>
      <w:r w:rsidR="00575640">
        <w:rPr>
          <w:lang w:val="hu-HU"/>
        </w:rPr>
        <w:t>e</w:t>
      </w:r>
      <w:r>
        <w:rPr>
          <w:lang w:val="hu-HU"/>
        </w:rPr>
        <w:t>! A 15. verset olvasom: „</w:t>
      </w:r>
      <w:r w:rsidRPr="00011C6F">
        <w:rPr>
          <w:i/>
          <w:lang w:val="hu-HU"/>
        </w:rPr>
        <w:t>Ellenségeskedést támasztok közted és az asszony közt, a te utódod és az ő ut</w:t>
      </w:r>
      <w:r w:rsidR="00575640">
        <w:rPr>
          <w:i/>
          <w:lang w:val="hu-HU"/>
        </w:rPr>
        <w:t>ó</w:t>
      </w:r>
      <w:r w:rsidRPr="00011C6F">
        <w:rPr>
          <w:i/>
          <w:lang w:val="hu-HU"/>
        </w:rPr>
        <w:t>dja közt: ő a fejedet tapossa, te meg a sarkát mardosod.</w:t>
      </w:r>
      <w:r w:rsidR="00575640">
        <w:rPr>
          <w:lang w:val="hu-HU"/>
        </w:rPr>
        <w:t>” (1Móz 3,15) Talán már hallot</w:t>
      </w:r>
      <w:r>
        <w:rPr>
          <w:lang w:val="hu-HU"/>
        </w:rPr>
        <w:t xml:space="preserve">ták a testvérek mástól </w:t>
      </w:r>
      <w:r>
        <w:rPr>
          <w:lang w:val="hu-HU"/>
        </w:rPr>
        <w:lastRenderedPageBreak/>
        <w:t xml:space="preserve">és máskor is azt, hogy ez az igeveres, itt a Biblia legelején az első Jézusról szóló prófécia! </w:t>
      </w:r>
      <w:r w:rsidR="007F559D">
        <w:rPr>
          <w:lang w:val="hu-HU"/>
        </w:rPr>
        <w:t>Hiszen Ő lesz az asszonynak az az utódja, aki elpusztítja végül a Sátánt! Aki az ősi kígyó fejét tapossa, és akinek a Sátán a</w:t>
      </w:r>
      <w:r w:rsidR="00575640">
        <w:rPr>
          <w:lang w:val="hu-HU"/>
        </w:rPr>
        <w:t xml:space="preserve"> </w:t>
      </w:r>
      <w:r w:rsidR="007F559D">
        <w:rPr>
          <w:lang w:val="hu-HU"/>
        </w:rPr>
        <w:t xml:space="preserve">sarkát mardossa! Merthogy Isten úgy pusztítja el </w:t>
      </w:r>
      <w:r w:rsidR="00575640">
        <w:rPr>
          <w:lang w:val="hu-HU"/>
        </w:rPr>
        <w:t>a Sátánt, hogy a bűnbe esett em</w:t>
      </w:r>
      <w:r w:rsidR="007F559D">
        <w:rPr>
          <w:lang w:val="hu-HU"/>
        </w:rPr>
        <w:t>b</w:t>
      </w:r>
      <w:r w:rsidR="00575640">
        <w:rPr>
          <w:lang w:val="hu-HU"/>
        </w:rPr>
        <w:t>e</w:t>
      </w:r>
      <w:r w:rsidR="007F559D">
        <w:rPr>
          <w:lang w:val="hu-HU"/>
        </w:rPr>
        <w:t>reket viszont meg akarja menteni! Ezért lett Jézus emberré, és ezért halt meg a kereszten: hogy minket megmenthessen a pusztulástól! Jézus értünk vállalt szenvedsét, és értünk válallta, hogy</w:t>
      </w:r>
      <w:r w:rsidR="00575640">
        <w:rPr>
          <w:lang w:val="hu-HU"/>
        </w:rPr>
        <w:t xml:space="preserve"> </w:t>
      </w:r>
      <w:r w:rsidR="007F559D">
        <w:rPr>
          <w:lang w:val="hu-HU"/>
        </w:rPr>
        <w:t>a Sátán a sarkát mardossa! Jézus elpusztíthatta volna a Sátánt úgy is, hogy nem engedi meg, hogy bármi sz</w:t>
      </w:r>
      <w:r w:rsidR="00575640">
        <w:rPr>
          <w:lang w:val="hu-HU"/>
        </w:rPr>
        <w:t>e</w:t>
      </w:r>
      <w:r w:rsidR="007F559D">
        <w:rPr>
          <w:lang w:val="hu-HU"/>
        </w:rPr>
        <w:t>nvedést is okozzon Neki, de akkor minket sem menthetett volna meg! Jézus azonban a kereszten értünk elszenvedett halálával és az Ő feltámadásával már számunkra is legyőzte a Gonoszt, és egy napon majd végleg elpusztítja!</w:t>
      </w:r>
    </w:p>
    <w:p w:rsidR="007F559D" w:rsidRDefault="007F559D" w:rsidP="00575640">
      <w:pPr>
        <w:ind w:firstLine="360"/>
        <w:jc w:val="both"/>
        <w:rPr>
          <w:lang w:val="hu-HU"/>
        </w:rPr>
      </w:pPr>
      <w:r>
        <w:rPr>
          <w:lang w:val="hu-HU"/>
        </w:rPr>
        <w:t>Mindez tehát, az hogy az evangélium már itt bele van rejtve eb</w:t>
      </w:r>
      <w:r w:rsidR="00575640">
        <w:rPr>
          <w:lang w:val="hu-HU"/>
        </w:rPr>
        <w:t>be az igeversbe, nem volt tito</w:t>
      </w:r>
      <w:r>
        <w:rPr>
          <w:lang w:val="hu-HU"/>
        </w:rPr>
        <w:t xml:space="preserve">k legtöbbünknek! Én is tanultam már erről jó régen! Ami viszont most különösen szíven ütött, az az, hogy előbb hangzik el az evangéliumra való utalás, minthogy egylátalán Isten kimondta volna az ítéletet az emberek fölött! Micsoda nagy kegyelem ez! Még mielőtt elhangzik az ítélet, Isten már utalást tesz arra, hogy van szabadulás ebből az ítéletből! Miután tehát Isten ígéretet tett a Megváltó elküldésére, azután fordul az emberekhez az ítéletük kihirdetésével! És így már érthető, hogy miért nem kell azonnal elpusztulniuk! Azért, mert lesz Valaki, aki magára veszi helyettük az ítéletük teljes súlyát! A Mindenható és Szent Isten igazsága így nem csorbul akkor sem, ha kegyelmet ad gyermekeinek! </w:t>
      </w:r>
    </w:p>
    <w:p w:rsidR="00223C5A" w:rsidRDefault="007F559D" w:rsidP="00575640">
      <w:pPr>
        <w:ind w:firstLine="360"/>
        <w:jc w:val="both"/>
        <w:rPr>
          <w:lang w:val="hu-HU"/>
        </w:rPr>
      </w:pPr>
      <w:r>
        <w:rPr>
          <w:lang w:val="hu-HU"/>
        </w:rPr>
        <w:t>Nézzük most Éva és Ádám ítéletét! Ezt olvassuk igénk 16. versében: „</w:t>
      </w:r>
      <w:r w:rsidRPr="00223C5A">
        <w:rPr>
          <w:i/>
          <w:lang w:val="hu-HU"/>
        </w:rPr>
        <w:t>Az asszonynak ezt mondta: Igen megnövelem terhességed fájdalmát, fájdalommal szülöd gyermeked</w:t>
      </w:r>
      <w:r w:rsidR="00223C5A" w:rsidRPr="00223C5A">
        <w:rPr>
          <w:i/>
          <w:lang w:val="hu-HU"/>
        </w:rPr>
        <w:t>, mégis vágyakozol férjed után, ő pedig uralkodni fog rajtad.</w:t>
      </w:r>
      <w:r w:rsidR="00223C5A">
        <w:rPr>
          <w:lang w:val="hu-HU"/>
        </w:rPr>
        <w:t>” (1Móz 3,16) Elsőre nem tűnnek túl bíztatónak az asszony kilátásai.  De nézzük meg mégis, hol láthatjuk meg ebben az ítéletben is Isten kegyelmét! „</w:t>
      </w:r>
      <w:r w:rsidR="00223C5A" w:rsidRPr="00223C5A">
        <w:rPr>
          <w:i/>
          <w:lang w:val="hu-HU"/>
        </w:rPr>
        <w:t>Igen megnövelem terhességed fájdalmát</w:t>
      </w:r>
      <w:r w:rsidR="00223C5A">
        <w:rPr>
          <w:i/>
          <w:lang w:val="hu-HU"/>
        </w:rPr>
        <w:t>,</w:t>
      </w:r>
      <w:r w:rsidR="00223C5A" w:rsidRPr="00223C5A">
        <w:rPr>
          <w:i/>
          <w:lang w:val="hu-HU"/>
        </w:rPr>
        <w:t xml:space="preserve"> fájdalommal szülöd gyermeked</w:t>
      </w:r>
      <w:r w:rsidR="00223C5A">
        <w:rPr>
          <w:lang w:val="hu-HU"/>
        </w:rPr>
        <w:t>”</w:t>
      </w:r>
      <w:r w:rsidR="001D576E">
        <w:rPr>
          <w:lang w:val="hu-HU"/>
        </w:rPr>
        <w:t>. A fájdalom szörnyű ítélet. De a terhesség kegyelem, a gyermek szülése kegyelem! Isten itt az ítéletben sem vette el Évától a gyermekszülés képességének a kegyelmét! Fájdalmassá tette, de meghagyta neki ezt a csodálatos kegyelmet és áldást, hogy gyermek</w:t>
      </w:r>
      <w:r w:rsidR="00575640">
        <w:rPr>
          <w:lang w:val="hu-HU"/>
        </w:rPr>
        <w:t>e</w:t>
      </w:r>
      <w:r w:rsidR="001D576E">
        <w:rPr>
          <w:lang w:val="hu-HU"/>
        </w:rPr>
        <w:t>t szülhet! És majd fogjuk látni Ádámnál is, hogy Isten büntetése éppen a fér</w:t>
      </w:r>
      <w:r w:rsidR="00575640">
        <w:rPr>
          <w:lang w:val="hu-HU"/>
        </w:rPr>
        <w:t>f</w:t>
      </w:r>
      <w:r w:rsidR="001D576E">
        <w:rPr>
          <w:lang w:val="hu-HU"/>
        </w:rPr>
        <w:t>i és a nő identitásának, rendeltetésének a legfontosabb részét érinti: Évánál a szülést, Ádámnál a munkát. Isten a bűn miatti ítéletben megnehezíti és fájdalmassá teszi azt, amit fő feladatként szánt a a nőnek és a férfinak, de: nem fosztja meg őket a feladatuktól! Nem veszi el tőlük az identitásukat! Éredekes megfigyelni, hogy amint befejezi Isten az ítélet kihirdetését, a következő versben olvassuk, hogy: „</w:t>
      </w:r>
      <w:r w:rsidR="001D576E" w:rsidRPr="001D576E">
        <w:rPr>
          <w:i/>
          <w:lang w:val="hu-HU"/>
        </w:rPr>
        <w:t>Az ember Évának nevezte el a feleségét, mert ő lett az anyja minden élőnek.</w:t>
      </w:r>
      <w:r w:rsidR="001D576E">
        <w:rPr>
          <w:lang w:val="hu-HU"/>
        </w:rPr>
        <w:t xml:space="preserve">” (1Móz 3,20) </w:t>
      </w:r>
      <w:r w:rsidR="00575640">
        <w:rPr>
          <w:lang w:val="hu-HU"/>
        </w:rPr>
        <w:t xml:space="preserve">Az asszony nevében is ott van </w:t>
      </w:r>
      <w:r w:rsidR="001D576E">
        <w:rPr>
          <w:lang w:val="hu-HU"/>
        </w:rPr>
        <w:t>a legnagyobb feladata és legangyobb áldása</w:t>
      </w:r>
      <w:r w:rsidR="00DB3A4B">
        <w:rPr>
          <w:lang w:val="hu-HU"/>
        </w:rPr>
        <w:t>, ami az ítélet után is az övé maradt</w:t>
      </w:r>
      <w:r w:rsidR="001D576E">
        <w:rPr>
          <w:lang w:val="hu-HU"/>
        </w:rPr>
        <w:t>: hogy életet adhat tovább!</w:t>
      </w:r>
    </w:p>
    <w:p w:rsidR="00DB3A4B" w:rsidRDefault="00DB3A4B" w:rsidP="00575640">
      <w:pPr>
        <w:ind w:firstLine="360"/>
        <w:jc w:val="both"/>
        <w:rPr>
          <w:lang w:val="hu-HU"/>
        </w:rPr>
      </w:pPr>
      <w:r>
        <w:rPr>
          <w:lang w:val="hu-HU"/>
        </w:rPr>
        <w:t>Az asszony ítéletének második fele így hangzik: „</w:t>
      </w:r>
      <w:r w:rsidRPr="00DB3A4B">
        <w:rPr>
          <w:i/>
          <w:lang w:val="hu-HU"/>
        </w:rPr>
        <w:t>mégis vágyakozol férjed után, ő pedig uralkodni fog rajtad.</w:t>
      </w:r>
      <w:r w:rsidR="004564F5">
        <w:rPr>
          <w:lang w:val="hu-HU"/>
        </w:rPr>
        <w:t>” (1Móz 3,</w:t>
      </w:r>
      <w:r>
        <w:rPr>
          <w:lang w:val="hu-HU"/>
        </w:rPr>
        <w:t xml:space="preserve">16b) A bűn miatt Isten megbontotta </w:t>
      </w:r>
      <w:r w:rsidR="00575640">
        <w:rPr>
          <w:lang w:val="hu-HU"/>
        </w:rPr>
        <w:t xml:space="preserve">azt </w:t>
      </w:r>
      <w:r>
        <w:rPr>
          <w:lang w:val="hu-HU"/>
        </w:rPr>
        <w:t xml:space="preserve">a tökéletes egyensúlyt a nő és a férfi között, ahogyan teremtette őket, és a nőt alávetette a férfinak. De mégsem szakította el őket egymástól, mint ahogyan </w:t>
      </w:r>
      <w:r w:rsidR="00575640">
        <w:rPr>
          <w:lang w:val="hu-HU"/>
        </w:rPr>
        <w:t>szétszórta a Bábeli torony építőit, hogy ne foghassanak ú</w:t>
      </w:r>
      <w:r>
        <w:rPr>
          <w:lang w:val="hu-HU"/>
        </w:rPr>
        <w:t>jra össze egy gonosz terv megvalósításában! Nem! Isten kegyelme megőrizte a férit és a nőt egymés mellett, csak ítéletként megbontotta köztük a teljes egyensúlyt. Ez a megbomlott egyensúly csak Isten megváltott gyermekeinek az életében állhat helyre: azoknak az életében, akik hisznek Jézusban! Az új szövetségben élők, a hívő keresztények életében állhat csak helyre ez a megbomlott egység, ahol a férj és a feleség végre újra igazán kiegészíthetik egymást!</w:t>
      </w:r>
    </w:p>
    <w:p w:rsidR="00DB3A4B" w:rsidRDefault="00C86B6B" w:rsidP="00575640">
      <w:pPr>
        <w:ind w:firstLine="360"/>
        <w:jc w:val="both"/>
        <w:rPr>
          <w:lang w:val="hu-HU"/>
        </w:rPr>
      </w:pPr>
      <w:r>
        <w:rPr>
          <w:lang w:val="hu-HU"/>
        </w:rPr>
        <w:t>Ehhez tartozik az asszonynak a férje utáni vágyakozása, ami szintén az ítéletben van említve. És valóban sok szenvedést okozhat minden ember számára egy másik ember utáni vágyakozás, mert azzal sebezhetővé t</w:t>
      </w:r>
      <w:r w:rsidR="00575640">
        <w:rPr>
          <w:lang w:val="hu-HU"/>
        </w:rPr>
        <w:t>eszi magát a másik ember előtt</w:t>
      </w:r>
      <w:r>
        <w:rPr>
          <w:lang w:val="hu-HU"/>
        </w:rPr>
        <w:t xml:space="preserve">! De a vágyakozás nem csupán </w:t>
      </w:r>
      <w:r>
        <w:rPr>
          <w:lang w:val="hu-HU"/>
        </w:rPr>
        <w:lastRenderedPageBreak/>
        <w:t>szenvedést okoz, hanem szenvedélyt és örömöt is ad! A fér</w:t>
      </w:r>
      <w:r w:rsidR="00575640">
        <w:rPr>
          <w:lang w:val="hu-HU"/>
        </w:rPr>
        <w:t>f</w:t>
      </w:r>
      <w:r>
        <w:rPr>
          <w:lang w:val="hu-HU"/>
        </w:rPr>
        <w:t>iban és a nőben kezdettől me</w:t>
      </w:r>
      <w:r w:rsidR="00575640">
        <w:rPr>
          <w:lang w:val="hu-HU"/>
        </w:rPr>
        <w:t>g</w:t>
      </w:r>
      <w:r>
        <w:rPr>
          <w:lang w:val="hu-HU"/>
        </w:rPr>
        <w:t>volt az egymás iránti vágyakozás, ami a bűn miatt aztán sok szenvedést okoz, de gondoljunk csak bele, hogy egy házasságban nem is a veszekedések és a békétlenség a leg</w:t>
      </w:r>
      <w:r w:rsidR="00575640">
        <w:rPr>
          <w:lang w:val="hu-HU"/>
        </w:rPr>
        <w:t>nagyobb rossz, hanem az, ha a házastá</w:t>
      </w:r>
      <w:r>
        <w:rPr>
          <w:lang w:val="hu-HU"/>
        </w:rPr>
        <w:t>rsak már nem vágyakoznak egymás iránt, ha már nem is vágynak egymás közelségére! Így</w:t>
      </w:r>
      <w:r w:rsidR="00575640">
        <w:rPr>
          <w:lang w:val="hu-HU"/>
        </w:rPr>
        <w:t xml:space="preserve"> </w:t>
      </w:r>
      <w:r>
        <w:rPr>
          <w:lang w:val="hu-HU"/>
        </w:rPr>
        <w:t>hát még az egymás iránti vágyakozásban is, ami kiszolgáltotottá teszi az embert, ott a kegyelem:</w:t>
      </w:r>
      <w:r w:rsidR="007C3133">
        <w:rPr>
          <w:lang w:val="hu-HU"/>
        </w:rPr>
        <w:t xml:space="preserve"> </w:t>
      </w:r>
      <w:r w:rsidR="00EF1E20">
        <w:rPr>
          <w:lang w:val="hu-HU"/>
        </w:rPr>
        <w:t>a lehetőség</w:t>
      </w:r>
      <w:r>
        <w:rPr>
          <w:lang w:val="hu-HU"/>
        </w:rPr>
        <w:t xml:space="preserve"> a szeretet mélyebb megélésére!</w:t>
      </w:r>
    </w:p>
    <w:p w:rsidR="00C86B6B" w:rsidRDefault="00C86B6B" w:rsidP="00575640">
      <w:pPr>
        <w:ind w:firstLine="360"/>
        <w:jc w:val="both"/>
        <w:rPr>
          <w:lang w:val="hu-HU"/>
        </w:rPr>
      </w:pPr>
      <w:r>
        <w:rPr>
          <w:lang w:val="hu-HU"/>
        </w:rPr>
        <w:t>És most nézzük a férfi ítéletét: „</w:t>
      </w:r>
      <w:r w:rsidRPr="00A325BD">
        <w:rPr>
          <w:i/>
          <w:lang w:val="hu-HU"/>
        </w:rPr>
        <w:t>Mivel hallgattál feleséged szavára, és ettél arról a fáról, amely</w:t>
      </w:r>
      <w:r w:rsidR="00A325BD">
        <w:rPr>
          <w:i/>
          <w:lang w:val="hu-HU"/>
        </w:rPr>
        <w:t>ről azt parancsoltam, hogy ne eg</w:t>
      </w:r>
      <w:r w:rsidRPr="00A325BD">
        <w:rPr>
          <w:i/>
          <w:lang w:val="hu-HU"/>
        </w:rPr>
        <w:t>yél</w:t>
      </w:r>
      <w:r w:rsidR="00A325BD" w:rsidRPr="00A325BD">
        <w:rPr>
          <w:i/>
          <w:lang w:val="hu-HU"/>
        </w:rPr>
        <w:t>, legyen a föld átkozott miattad, fáradsággal élj belőle egész életedben! Tövist és bogáncsot hajt neked, és a mező növényét eszed. Arcod verejtékével eszed a kenyeret, míg visszatérsz a földbe, mert abból vétettél. Bizony por vagy, és vissza fogsz térni a porba!</w:t>
      </w:r>
      <w:r w:rsidR="00A325BD">
        <w:rPr>
          <w:lang w:val="hu-HU"/>
        </w:rPr>
        <w:t>” (1Móz 3,17-19) Isten megátkozta a földet Ádám miatt – de nem Ádámot átkozta meg! A kígyó esetében a kígyót magát átkozta meg, Ádám esetében csak a földet!  Az ítéletben itt is láthatjuk</w:t>
      </w:r>
      <w:r w:rsidR="00EF1E20">
        <w:rPr>
          <w:lang w:val="hu-HU"/>
        </w:rPr>
        <w:t xml:space="preserve"> a</w:t>
      </w:r>
      <w:r w:rsidR="00A325BD">
        <w:rPr>
          <w:lang w:val="hu-HU"/>
        </w:rPr>
        <w:t xml:space="preserve"> kegyelmet! Ahogyan abban is, hogy bár fáradságos lesz Ádám munkája, mégsem veszi el tőle Isten az eredeti feladatát: hogy művelje és gondozza a</w:t>
      </w:r>
      <w:r w:rsidR="00EF1E20">
        <w:rPr>
          <w:lang w:val="hu-HU"/>
        </w:rPr>
        <w:t xml:space="preserve"> földet! Immár nem az Édenkertben fog dolgozni, és immár fáradságos lesz a munkája</w:t>
      </w:r>
      <w:r w:rsidR="00A325BD">
        <w:rPr>
          <w:lang w:val="hu-HU"/>
        </w:rPr>
        <w:t>, de megaradt a lehetősége, hogy részt vegyen a  világ formálásban Isten társ</w:t>
      </w:r>
      <w:r w:rsidR="00EF1E20">
        <w:rPr>
          <w:lang w:val="hu-HU"/>
        </w:rPr>
        <w:t>aként! És még az ítélet legsú</w:t>
      </w:r>
      <w:r w:rsidR="00A325BD">
        <w:rPr>
          <w:lang w:val="hu-HU"/>
        </w:rPr>
        <w:t>lyosabb része is hordoz magában kegyelmet! Sőt, a legnagyobb kegyelmet! „</w:t>
      </w:r>
      <w:r w:rsidR="00A325BD" w:rsidRPr="00A325BD">
        <w:rPr>
          <w:i/>
          <w:lang w:val="hu-HU"/>
        </w:rPr>
        <w:t>Bizony por vagy, és vissza fogsz térni a porba.</w:t>
      </w:r>
      <w:r w:rsidR="00A325BD">
        <w:rPr>
          <w:lang w:val="hu-HU"/>
        </w:rPr>
        <w:t xml:space="preserve">” Ádámnak és Évának is meg kell halnia a bűne miatt. A halál azt jelenti, hogy véges lesz a földi életük. Ami a legnagyobb tragédia lenne, ha nem létezne Menny, és ha nem élhetnénk örökké Istennel a tökéletes világban! </w:t>
      </w:r>
      <w:r w:rsidR="00114F8B">
        <w:rPr>
          <w:lang w:val="hu-HU"/>
        </w:rPr>
        <w:t>De azért, mert Isten elküldte a világba a Megváltót, a saját Egyszülött Fiát, ezért a földi halál nem csupán tragédia, hanem valójában a szabadulás lehetősége ebből a bűntől megrontott világból! Isten megátkozta a földet Ádám miatt, de Ádám halálos ítéletével el is készítette számára a menekül</w:t>
      </w:r>
      <w:r w:rsidR="00EF1E20">
        <w:rPr>
          <w:lang w:val="hu-HU"/>
        </w:rPr>
        <w:t>é</w:t>
      </w:r>
      <w:r w:rsidR="00114F8B">
        <w:rPr>
          <w:lang w:val="hu-HU"/>
        </w:rPr>
        <w:t>s lehetőségét ebből a megátkozott világból! Ehhez azonban az is kellett, hogy Isten magára vállalja az ember ítéletét, és Fia halála által megváltsa a világot, és elkészítse a menekülés útját a Benne hívőknek!</w:t>
      </w:r>
    </w:p>
    <w:p w:rsidR="00114F8B" w:rsidRDefault="00114F8B" w:rsidP="00575640">
      <w:pPr>
        <w:ind w:firstLine="360"/>
        <w:jc w:val="both"/>
        <w:rPr>
          <w:lang w:val="hu-HU"/>
        </w:rPr>
      </w:pPr>
      <w:r>
        <w:rPr>
          <w:lang w:val="hu-HU"/>
        </w:rPr>
        <w:t>Láthatjuk tehát, hogy Istennek még az ítéletét is átszövi a kegyelem! És ez a kegyelem csak azért juthat el hozzánk, mert Jézus magára vette a mi ítéletünket! Az asszony ítélete a szülési fájdalom volt, és Jézus a legnagyobb fájdalamakat vislete el értünk</w:t>
      </w:r>
      <w:r w:rsidR="00EF1E20">
        <w:rPr>
          <w:lang w:val="hu-HU"/>
        </w:rPr>
        <w:t xml:space="preserve"> </w:t>
      </w:r>
      <w:r>
        <w:rPr>
          <w:lang w:val="hu-HU"/>
        </w:rPr>
        <w:t>a kereszten, hogy aztán a bűneinktől megtisztítva újjászülhessen bennünket az örök életre! Az asszony</w:t>
      </w:r>
      <w:r w:rsidR="00EF1E20">
        <w:rPr>
          <w:lang w:val="hu-HU"/>
        </w:rPr>
        <w:t xml:space="preserve"> alávetettségbe került a férjéve</w:t>
      </w:r>
      <w:r>
        <w:rPr>
          <w:lang w:val="hu-HU"/>
        </w:rPr>
        <w:t>l szemben, Jézus pedig alávetette magát a törvénynek: „</w:t>
      </w:r>
      <w:r w:rsidRPr="000D7AAA">
        <w:rPr>
          <w:i/>
          <w:lang w:val="hu-HU"/>
        </w:rPr>
        <w:t xml:space="preserve">De amikor eljött az idő teljessége, </w:t>
      </w:r>
      <w:r w:rsidR="000D7AAA" w:rsidRPr="000D7AAA">
        <w:rPr>
          <w:i/>
          <w:lang w:val="hu-HU"/>
        </w:rPr>
        <w:t>Isten elküldte Fiát, aki asszonytól született, a törvénynek alávetve, hogy a törvény alatt le</w:t>
      </w:r>
      <w:r w:rsidR="00EF1E20">
        <w:rPr>
          <w:i/>
          <w:lang w:val="hu-HU"/>
        </w:rPr>
        <w:t>vőket megváltsa, hogy Isten fiai</w:t>
      </w:r>
      <w:r w:rsidR="000D7AAA" w:rsidRPr="000D7AAA">
        <w:rPr>
          <w:i/>
          <w:lang w:val="hu-HU"/>
        </w:rPr>
        <w:t>vá legyünk.</w:t>
      </w:r>
      <w:r w:rsidR="000D7AAA">
        <w:rPr>
          <w:lang w:val="hu-HU"/>
        </w:rPr>
        <w:t>” (Gal 4,4-5) Isten megátkozta a földet Ádám miatt, Jézus pedig átokká lett értünk: „</w:t>
      </w:r>
      <w:r w:rsidR="000D7AAA" w:rsidRPr="000D7AAA">
        <w:rPr>
          <w:i/>
          <w:lang w:val="hu-HU"/>
        </w:rPr>
        <w:t>Krisztus megváltott minket a törvény átkától, úgy, hogy átokká lett értünk – mert meg van írva: Átkozott, aki fán függ</w:t>
      </w:r>
      <w:r w:rsidR="000D7AAA">
        <w:rPr>
          <w:lang w:val="hu-HU"/>
        </w:rPr>
        <w:t>” (Gal 3,13) Ádámnak a föld töviseket hajtott, Jézusnak pedig töviskoszorút tettek a fejére. Ádámnak verejtékkel kellett ennie a kenyerét, Jézus pedig vért verejtékezve gyötrődött a Gecsemáné kertben, amikor a halálára készült! Ádámnak és Évának meg kellett halnia a bűnéért, Jézus pedig engedelmeskedett az A</w:t>
      </w:r>
      <w:r w:rsidR="00EF1E20">
        <w:rPr>
          <w:lang w:val="hu-HU"/>
        </w:rPr>
        <w:t>tya akaratának, és vállalta még</w:t>
      </w:r>
      <w:r w:rsidR="000D7AAA">
        <w:rPr>
          <w:lang w:val="hu-HU"/>
        </w:rPr>
        <w:t xml:space="preserve"> a</w:t>
      </w:r>
      <w:r w:rsidR="00EF1E20">
        <w:rPr>
          <w:lang w:val="hu-HU"/>
        </w:rPr>
        <w:t xml:space="preserve"> </w:t>
      </w:r>
      <w:r w:rsidR="000D7AAA">
        <w:rPr>
          <w:lang w:val="hu-HU"/>
        </w:rPr>
        <w:t>kereszthalált is értünk! Hogy eltörölhesse az ítéletet, és életet adhasson nekünk!</w:t>
      </w:r>
    </w:p>
    <w:p w:rsidR="000D7AAA" w:rsidRDefault="00EF1E20" w:rsidP="00575640">
      <w:pPr>
        <w:ind w:firstLine="360"/>
        <w:jc w:val="both"/>
        <w:rPr>
          <w:lang w:val="hu-HU"/>
        </w:rPr>
      </w:pPr>
      <w:r>
        <w:rPr>
          <w:lang w:val="hu-HU"/>
        </w:rPr>
        <w:t>Ilyen végtelenül nagy az Isten k</w:t>
      </w:r>
      <w:r w:rsidR="000D7AAA">
        <w:rPr>
          <w:lang w:val="hu-HU"/>
        </w:rPr>
        <w:t>egyelme! Aki annyira szeret minket, hogy még a bűn</w:t>
      </w:r>
      <w:r w:rsidR="00325655">
        <w:rPr>
          <w:lang w:val="hu-HU"/>
        </w:rPr>
        <w:t xml:space="preserve"> miatt</w:t>
      </w:r>
      <w:r w:rsidR="000D7AAA">
        <w:rPr>
          <w:lang w:val="hu-HU"/>
        </w:rPr>
        <w:t xml:space="preserve"> felett</w:t>
      </w:r>
      <w:r w:rsidR="00325655">
        <w:rPr>
          <w:lang w:val="hu-HU"/>
        </w:rPr>
        <w:t>ünk</w:t>
      </w:r>
      <w:r w:rsidR="000D7AAA">
        <w:rPr>
          <w:lang w:val="hu-HU"/>
        </w:rPr>
        <w:t xml:space="preserve"> kimondott ítéletén is átragyog felénk a kegyelme! </w:t>
      </w:r>
      <w:bookmarkStart w:id="0" w:name="_GoBack"/>
      <w:r w:rsidR="000D7AAA">
        <w:rPr>
          <w:lang w:val="hu-HU"/>
        </w:rPr>
        <w:t>A kérdés csak az, hogy mi elfogadjuk-e ezt a ke</w:t>
      </w:r>
      <w:r>
        <w:rPr>
          <w:lang w:val="hu-HU"/>
        </w:rPr>
        <w:t>gyel</w:t>
      </w:r>
      <w:r w:rsidR="000D7AAA">
        <w:rPr>
          <w:lang w:val="hu-HU"/>
        </w:rPr>
        <w:t>m</w:t>
      </w:r>
      <w:r>
        <w:rPr>
          <w:lang w:val="hu-HU"/>
        </w:rPr>
        <w:t>e</w:t>
      </w:r>
      <w:r w:rsidR="000D7AAA">
        <w:rPr>
          <w:lang w:val="hu-HU"/>
        </w:rPr>
        <w:t>t és szeretet, vagy visszautasítjuk?</w:t>
      </w:r>
    </w:p>
    <w:p w:rsidR="000D7AAA" w:rsidRPr="004F13C2" w:rsidRDefault="000D7AAA" w:rsidP="00575640">
      <w:pPr>
        <w:ind w:firstLine="360"/>
        <w:jc w:val="both"/>
        <w:rPr>
          <w:lang w:val="hu-HU"/>
        </w:rPr>
      </w:pPr>
      <w:r>
        <w:rPr>
          <w:lang w:val="hu-HU"/>
        </w:rPr>
        <w:t>Ámen</w:t>
      </w:r>
      <w:r w:rsidR="00333D5F">
        <w:rPr>
          <w:lang w:val="hu-HU"/>
        </w:rPr>
        <w:t xml:space="preserve"> </w:t>
      </w:r>
      <w:bookmarkEnd w:id="0"/>
    </w:p>
    <w:sectPr w:rsidR="000D7AAA" w:rsidRPr="004F1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3C2"/>
    <w:rsid w:val="00011C6F"/>
    <w:rsid w:val="000D7AAA"/>
    <w:rsid w:val="00114F8B"/>
    <w:rsid w:val="001D576E"/>
    <w:rsid w:val="001F58AE"/>
    <w:rsid w:val="00223C5A"/>
    <w:rsid w:val="002F15DF"/>
    <w:rsid w:val="00325655"/>
    <w:rsid w:val="00333D5F"/>
    <w:rsid w:val="004564F5"/>
    <w:rsid w:val="004757A6"/>
    <w:rsid w:val="004F13C2"/>
    <w:rsid w:val="00575640"/>
    <w:rsid w:val="007C3133"/>
    <w:rsid w:val="007F559D"/>
    <w:rsid w:val="00A325BD"/>
    <w:rsid w:val="00C86B6B"/>
    <w:rsid w:val="00D10A34"/>
    <w:rsid w:val="00D16709"/>
    <w:rsid w:val="00D41B56"/>
    <w:rsid w:val="00D43773"/>
    <w:rsid w:val="00DB3A4B"/>
    <w:rsid w:val="00EF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2018-02-16T08:34:00Z</dcterms:created>
  <dcterms:modified xsi:type="dcterms:W3CDTF">2018-02-17T16:09:00Z</dcterms:modified>
</cp:coreProperties>
</file>