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6709" w:rsidRDefault="006F5727">
      <w:pPr>
        <w:rPr>
          <w:lang w:val="hu-HU"/>
        </w:rPr>
      </w:pPr>
      <w:r>
        <w:rPr>
          <w:lang w:val="hu-HU"/>
        </w:rPr>
        <w:t>Ézs 29,17-24</w:t>
      </w:r>
    </w:p>
    <w:p w:rsidR="006F5727" w:rsidRDefault="006F5727">
      <w:pPr>
        <w:rPr>
          <w:lang w:val="hu-HU"/>
        </w:rPr>
      </w:pPr>
    </w:p>
    <w:p w:rsidR="006F5727" w:rsidRDefault="006F5727" w:rsidP="00F25286">
      <w:pPr>
        <w:ind w:firstLine="360"/>
        <w:jc w:val="both"/>
      </w:pPr>
      <w:r>
        <w:rPr>
          <w:lang w:val="hu-HU"/>
        </w:rPr>
        <w:t xml:space="preserve">Újra és újra rá kell csodálkoznom, hogy Isten mennyire döbbenetesen másképp látja a világot, mint mi! </w:t>
      </w:r>
      <w:r w:rsidR="004758FE">
        <w:rPr>
          <w:lang w:val="hu-HU"/>
        </w:rPr>
        <w:t>Amikor először olvastam ezt az igét, a mai világ Isten-tagadó tömegei jelentek meg a lelki szemeim előtt, akiken, ha meg nem térnek, Isten végül szörnyű ítéletet fog végrehajtani. A 20. és 21. versekben ezt olvassuk: „</w:t>
      </w:r>
      <w:r w:rsidR="004758FE" w:rsidRPr="004758FE">
        <w:rPr>
          <w:i/>
        </w:rPr>
        <w:t>mert vége lesz a zsarnoknak, és elpusztul a csúfolódó! Kiirtják mindazokat, akiknek gonoszságon jár az eszük, akik vétkesnek nyilvánítják az embert a peres ügyekben, és tőrbe ejtik azt, aki meg meri feddni őket a kapuban, és mindenféle ürüggyel megfosztják jogától az igazat.</w:t>
      </w:r>
      <w:r w:rsidR="004758FE">
        <w:t>” (Ézs 29,20-21) Erről pedig nekem rögtön az jutott eszembe, hogy mennyire meg fognak lepődni mindazok, akik ma csúfolják a keresztényeket, akik nem tisztelnek se Istent, se embert, és csak azzal vannak elfoglalva, hogy minél több pénzt és hatalmat szerezzenek maguknak! Hogy mit fognak szólni majd a világ hangoskodói</w:t>
      </w:r>
      <w:r w:rsidR="00F2382C">
        <w:t>, nagy hangú, büszke fiatalok és idősek, amikor egy napon majd szembe találják magukat a Mindenható Isten haragjával?</w:t>
      </w:r>
    </w:p>
    <w:p w:rsidR="00F2382C" w:rsidRDefault="00F2382C" w:rsidP="00F25286">
      <w:pPr>
        <w:ind w:firstLine="360"/>
        <w:jc w:val="both"/>
      </w:pPr>
      <w:r>
        <w:t>Aztán jött a döbbenet! Amikor megértettem, hogy Isten itt nem azokról az emebrekről beszél, akikre én gondoltam! És bizony lázadtam ez ellen. “Ez nem lehet!” – gondoltam magamban! Ugyanis az történt, hogy elolvastam az egész fejezetetet, az alapigénket megelőző igeszakaszt is. Ott pedig a köv</w:t>
      </w:r>
      <w:r w:rsidR="00E5748E">
        <w:t>etkezőket találtam a 13-16</w:t>
      </w:r>
      <w:r>
        <w:t>. versekben: “</w:t>
      </w:r>
      <w:r w:rsidRPr="00F2382C">
        <w:rPr>
          <w:i/>
        </w:rPr>
        <w:t>Így szól az Úr: Mivel ez a nép csak szájával közeledik hozzám, és ajkával dicsőít engem, de szíve távol van tőlem, istenfélelme pedig csupán betanult emberi parancsolat, azért én úgy bánok majd ezzel a néppel, hogy csodálkozni fog, igen csodálkozni: vége lesz a bölcsek bölcsességének, az értelmesek értelme is kevésnek bizonyul.</w:t>
      </w:r>
      <w:r w:rsidR="00E5748E" w:rsidRPr="00E5748E">
        <w:rPr>
          <w:rFonts w:ascii="Helvetica" w:hAnsi="Helvetica" w:cs="Helvetica"/>
          <w:color w:val="333333"/>
          <w:sz w:val="21"/>
          <w:szCs w:val="21"/>
          <w:shd w:val="clear" w:color="auto" w:fill="FFFFFF"/>
        </w:rPr>
        <w:t xml:space="preserve"> </w:t>
      </w:r>
      <w:r w:rsidR="00E5748E" w:rsidRPr="00E5748E">
        <w:rPr>
          <w:i/>
        </w:rPr>
        <w:t>Jaj azoknak, akik el akarják titkolni tervüket az ÚR elől! Sötétben hajtják végre tettüket, mert azt gondolják: Ki láthat meg minket, ki ismerhetne ránk?</w:t>
      </w:r>
      <w:r w:rsidR="00E5748E">
        <w:rPr>
          <w:i/>
          <w:vertAlign w:val="superscript"/>
        </w:rPr>
        <w:t xml:space="preserve"> </w:t>
      </w:r>
      <w:r w:rsidR="00E5748E" w:rsidRPr="00E5748E">
        <w:rPr>
          <w:i/>
        </w:rPr>
        <w:t>Micsoda fonákság! Egyenrangú talán az agyag a fazekassal? Mondhatja-e az alkotás alkotójának: Nem ő alkotott engem?! Mondhatja-e a fazék a fazekasnak: Nem ért a dolgához?!</w:t>
      </w:r>
      <w:r>
        <w:t>” (Ézs 29, 13-14)</w:t>
      </w:r>
    </w:p>
    <w:p w:rsidR="00E5748E" w:rsidRDefault="00E5748E" w:rsidP="00F25286">
      <w:pPr>
        <w:ind w:firstLine="360"/>
        <w:jc w:val="both"/>
      </w:pPr>
      <w:r>
        <w:t>Ez pedig azt jelenti, hogy itt Isten a saját népén</w:t>
      </w:r>
      <w:r w:rsidR="008711AF">
        <w:t>e</w:t>
      </w:r>
      <w:r>
        <w:t xml:space="preserve">k az ítéletéről szól! Azok fognak majd elveszni a szent Isten ítélete által, akik ajkukkal ugyan dicsőítették </w:t>
      </w:r>
      <w:r w:rsidR="003E1EC9">
        <w:t>Is</w:t>
      </w:r>
      <w:r>
        <w:t>tent, de a szívük távol volt Tőle! Akik azt vallották, hogy Istenhez tartoznak, de közben a cselekedeteik Isten akarata ellen irányulnak! Az az ítélet tehát, amiről a mai igénkben szó van,</w:t>
      </w:r>
      <w:r w:rsidR="003E1EC9">
        <w:t xml:space="preserve"> a mai viszonylaban</w:t>
      </w:r>
      <w:r>
        <w:t xml:space="preserve"> nem a hite</w:t>
      </w:r>
      <w:r w:rsidR="003E1EC9">
        <w:t xml:space="preserve">tlen világ ellen irányul, hanem azok ellen, akik magukat kereszténynek vallják ugyan, de valójában megvetik Istent! És bár a szájukkal dicsőítik Őt, mégsem tartják szentnek Istent, hanem </w:t>
      </w:r>
      <w:r w:rsidR="008711AF">
        <w:t>a maguk akarata szerint élnek! É</w:t>
      </w:r>
      <w:r w:rsidR="003E1EC9">
        <w:t>s ha Isten ilyen keményen megítéli a néveleges keresztényeket, mit tesz majd azokkal, akik nyiltan a kereszténység ellen fordulnak, vagy kicsúfolják és megvetik Jézust és az Ő követőit? Túl keménynek tűnt mindez számomra, ezért volt az az első gondolatom, hogy: “Ez nem lehet!” Pedig hányszor hívja fel a Biblia a figyelmünket a képmutatás bűnére, és Jézus maga is hányszor óv minket ettől?</w:t>
      </w:r>
    </w:p>
    <w:p w:rsidR="003E1EC9" w:rsidRDefault="003E1EC9" w:rsidP="00F25286">
      <w:pPr>
        <w:ind w:firstLine="360"/>
        <w:jc w:val="both"/>
      </w:pPr>
      <w:r>
        <w:t>Mennyire máshogy látja Isten a világot, mint mi? Talán nem vagyok egyedül azzal az érzéssel, hogy itt</w:t>
      </w:r>
      <w:r w:rsidR="008711AF">
        <w:t>,</w:t>
      </w:r>
      <w:r>
        <w:t xml:space="preserve"> Ma</w:t>
      </w:r>
      <w:r w:rsidR="008711AF">
        <w:t>gyarországon, Európában élve, má</w:t>
      </w:r>
      <w:r>
        <w:t xml:space="preserve">r annak nagyon örülök, ha egyáltalán valaki elmegy a templomba vasárnaponként! Hát még az mekkora örömmel tölt el, ha valaki a fülem hallatára dicsőíti Istent, Jézust?! Szinte szeretnék belekapaszkodni ezekbe az emberekbe, hogy: “Lám, lám, mégiscsak Isten az Úr ezen a világon, hiszen nem mindeki felejtette még el Őt!” Isten azonban egészen máshogy látja a helyzetet! Neki nem kell semmibe </w:t>
      </w:r>
      <w:r w:rsidR="008711AF">
        <w:t>és senkibe</w:t>
      </w:r>
      <w:r>
        <w:t xml:space="preserve"> belekapaszkodnia! Neki egyetlen kompromisszumot sem kell kötnie senkivel és semmivel! És Ő sosem esik kétségbe látva a világ hitetlenségét vagy a keresztények képmutatását. A mi képmutatásunkat! </w:t>
      </w:r>
      <w:r w:rsidR="00A02CE1">
        <w:t xml:space="preserve">Nem! Isten ránéz a világra, és minden egyes embert megmér ugyanazzal a mércével: a </w:t>
      </w:r>
      <w:r w:rsidR="00831754">
        <w:t>tökéletes szentség és szeretet</w:t>
      </w:r>
      <w:r w:rsidR="00A02CE1">
        <w:t xml:space="preserve"> mércéjével! És minden egyes emberről kinyilvánítja, </w:t>
      </w:r>
      <w:r w:rsidR="00A02CE1">
        <w:lastRenderedPageBreak/>
        <w:t>hogy elbukott! De aki hisz az Ő Fiában, Jézus Krisztusban, annak azt mondja, hogy: “Gyeremekem, minden bűnöd meg van már bocsátva, gyere, és élj velem örökké!”</w:t>
      </w:r>
    </w:p>
    <w:p w:rsidR="00A02CE1" w:rsidRDefault="008711AF" w:rsidP="00F25286">
      <w:pPr>
        <w:ind w:firstLine="360"/>
        <w:jc w:val="both"/>
      </w:pPr>
      <w:r>
        <w:t>Ez az egyetlen út van</w:t>
      </w:r>
      <w:r w:rsidR="00A02CE1">
        <w:t xml:space="preserve"> az Isten ítéletétől való megemenkülésre! Ha az ember megalázza magát a Mindenható Isten előtt, elismeri a saját bűnösségét és elveszettségét, és kéri és elfogadja Isten kegyelmét Jézus Krisztusért! Isten sosem igazítja az elvárásait a tömegek akaratához! Ha 10 millió emberből csak 2 fogadja el Tőle a kegyelmet Jézus Krisztusért, akkor csak az a kettő fog megmeneküni, és az összes többi el fog veszni! Isten mércéje sosem igazodik a korszellemhez! És nem fog engedményeket tenni soha senkinek, aki kereszténynek vallotta magát, de valójában a szíve nem volt Istené, hogy azért mert a többiekkel ellentétben legalább eljárt templomba megmeneküljön az ítélet elől! Döbbenetes az, hogy Isten mindig mindenkit ugyanazzal a mércével mér meg! És ezt a mércét csak Jézus Krisztus tudja betölteni! Aki Hozzá tartozi</w:t>
      </w:r>
      <w:r>
        <w:t>k, a</w:t>
      </w:r>
      <w:r w:rsidR="00A02CE1">
        <w:t>ki</w:t>
      </w:r>
      <w:r>
        <w:t xml:space="preserve"> </w:t>
      </w:r>
      <w:r w:rsidR="00A02CE1">
        <w:t>a  szívével hisz benne, az megmenekül, de aki elutasítja J</w:t>
      </w:r>
      <w:r>
        <w:t>ézust, az menthetetlenül elveszik</w:t>
      </w:r>
      <w:r w:rsidR="00A02CE1">
        <w:t>!</w:t>
      </w:r>
    </w:p>
    <w:p w:rsidR="00F47150" w:rsidRDefault="00F47150" w:rsidP="00F25286">
      <w:pPr>
        <w:ind w:firstLine="360"/>
        <w:jc w:val="both"/>
      </w:pPr>
      <w:r>
        <w:t>Persze egy Ószövetségi igeszakaszban még nem olvasunk név szerint Jézus Krisztusról, de a mai igénkben ezt olvassuk: “</w:t>
      </w:r>
      <w:r w:rsidRPr="00F47150">
        <w:rPr>
          <w:i/>
        </w:rPr>
        <w:t>Újra örömüket lelik az alázatosak az Úrban, vigadnak a szegény emberek Izráel Szentje előtt.</w:t>
      </w:r>
      <w:r>
        <w:t>” (Ézs 29,19) Valamint: “</w:t>
      </w:r>
      <w:r w:rsidRPr="00F47150">
        <w:rPr>
          <w:i/>
        </w:rPr>
        <w:t>Ezért így szól Jákób házához az Úr, aki megváltotta Ábrahámot: Nem szégyenül meg többé Jákób, nem sápad el többé az arca, mert ha gyermekei meglátják kezem munkáját, szentnek vallják nevemet, szentnek vallják Jákób szentjét, és rettegnek Izráel Istenétől.</w:t>
      </w:r>
      <w:r>
        <w:t>” (Ézs 29,22-23) Vagyis arról olvasunk, hogy azok találnak kegyelmet Isten előtt, akik alázatosok Istennel szemben, és sz</w:t>
      </w:r>
      <w:r w:rsidR="004F40A5">
        <w:t>en</w:t>
      </w:r>
      <w:r>
        <w:t>tnek tartják Istent, és féli</w:t>
      </w:r>
      <w:r w:rsidR="008711AF">
        <w:t>k Őt! Akik megalázzák magukat Is</w:t>
      </w:r>
      <w:r>
        <w:t>ten előtt, és beismerik, hogy az Ő kegyelme és irgalma nélkül elvesznek! Márpedig csak az hihet igazán Jézusban, aki ezt megteszi, és ezzel együtt aztán elfogadja a segítséget Istentől Jézus Krisztus által!</w:t>
      </w:r>
    </w:p>
    <w:p w:rsidR="00F47150" w:rsidRDefault="00F47150" w:rsidP="00F25286">
      <w:pPr>
        <w:ind w:firstLine="360"/>
        <w:jc w:val="both"/>
      </w:pPr>
      <w:r>
        <w:t>Isten tehát örök és változhatatlan uralommal uralkodik a világ felett, amit semmilyen hitetlenség nem tud akár csak egy szemernyit is megrendíteni!</w:t>
      </w:r>
      <w:r w:rsidR="00596A3E">
        <w:t xml:space="preserve"> És akár tetszik, akár nem, mindenkinek Őelőtte kell majd számot adnia önmagáról és az életéről! Méghozzá nem a szerint, hogy mit mondott a szájával, vagy hogy eljárt-e a temploba, hanem hogy mi volt a szívében? Sokszor mintha erről talán kezdenénk elfelejtkezni! De Isten nem csupán annyiban látja máshogy a világot, mint mi, hogy abszolút nem igazodik semmilyen elváráshoz, ami ebben a világban felüti a fejét. Hanem Isten abban is eléggé máshogy látja a világot, mint mi, hogy mindenről, ami ebben a vilá</w:t>
      </w:r>
      <w:r w:rsidR="008711AF">
        <w:t xml:space="preserve">gban van, pontosan tudja, hogy </w:t>
      </w:r>
      <w:r w:rsidR="00596A3E">
        <w:t>m</w:t>
      </w:r>
      <w:r w:rsidR="008711AF">
        <w:t>e</w:t>
      </w:r>
      <w:r w:rsidR="00596A3E">
        <w:t>nnyire töréke</w:t>
      </w:r>
      <w:r w:rsidR="008711AF">
        <w:t>ny és múlandó! Mi mennyire nagy</w:t>
      </w:r>
      <w:r w:rsidR="00596A3E">
        <w:t>n</w:t>
      </w:r>
      <w:r w:rsidR="008711AF">
        <w:t>a</w:t>
      </w:r>
      <w:r w:rsidR="00596A3E">
        <w:t>k és hatalmasnak tudunk látni embereket vagy különféle emberi szerezeteket, kormányokat, Isten számára pedig mindezek semmik! Isten azt mondja: “</w:t>
      </w:r>
      <w:r w:rsidR="00596A3E" w:rsidRPr="00596A3E">
        <w:rPr>
          <w:i/>
        </w:rPr>
        <w:t>Már csak kevés idő van hátra, és a Libánon kertté válik, a kert pedig erdőnek látszik. Azon a napon a süketek is meghallják az írás szavait, a vakok szemei pedig látni fognak a homály és sötétség után. Újra örömüket lelik az alázatosak az ÚRban, a legszegényebbek is örvendezni fognak Izráel Szentje előtt, mert vége lesz a zsarnoknak, és elpusztul a csúfolódó! Kiirtják mindazokat, akiknek gonoszságon jár az eszük, akik vétkesnek nyilvánítják az embert a peres ügyekben, és tőrbe ejtik azt, aki meg meri feddni őket a kapuban, és mindenféle ürüggyel megfosztják jogától az igazat.</w:t>
      </w:r>
      <w:r w:rsidR="00596A3E">
        <w:t>” (Ézs 29,17-21)</w:t>
      </w:r>
    </w:p>
    <w:p w:rsidR="009B5B16" w:rsidRDefault="00596A3E" w:rsidP="00F25286">
      <w:pPr>
        <w:ind w:firstLine="360"/>
        <w:jc w:val="both"/>
      </w:pPr>
      <w:r>
        <w:t>Ami számunkra hatalmasnak és megváltoztathatatlannak tűnik, arra Isten azt mondja: hogy midez már csak kevés ideig lesz így! Nem sokára Isten mindent a helyére tesz! Megítéli a zsarnokokat és a csúfolódókat, és</w:t>
      </w:r>
      <w:r w:rsidR="008711AF">
        <w:t xml:space="preserve"> felemeli az alázatosokat: minda</w:t>
      </w:r>
      <w:r>
        <w:t>zokat, akik félik Őt, és hisznek az Ő nevében!</w:t>
      </w:r>
      <w:r w:rsidR="009B5B16">
        <w:t xml:space="preserve"> Hány megingathatatlannak h</w:t>
      </w:r>
      <w:r w:rsidR="008711AF">
        <w:t>i</w:t>
      </w:r>
      <w:r w:rsidR="009B5B16">
        <w:t xml:space="preserve">tt világhatatalom dőlt már össze a világtörténelem során – olykor egyik pillanatról a másikra! Tulajdonképpen az összes! És ami földi hatalom jelenleg van a világon, az is össze fog dőlni! Egyetlen hatalom fog megmaradni, ami az örökkévalóságtól fenn áll: ez pedig a Mindenható Isten hatalma! Nem tudhatjuk pontosan, hogy </w:t>
      </w:r>
      <w:r w:rsidR="009B5B16">
        <w:lastRenderedPageBreak/>
        <w:t>Isten mikor hozza el a végső ítéletet a világra, de azt tudhatjuk, hogy már nem sok idő van addig. Ez a nem sok idő lehet egyetlen másodperc, de lehetnek a</w:t>
      </w:r>
      <w:r w:rsidR="008711AF">
        <w:t>kár évmilliók is! Nekünk ez tűn</w:t>
      </w:r>
      <w:r w:rsidR="009B5B16">
        <w:t>h</w:t>
      </w:r>
      <w:r w:rsidR="008711AF">
        <w:t>e</w:t>
      </w:r>
      <w:r w:rsidR="009B5B16">
        <w:t>t sok időnek – de Isten hatalmasságát mutatja az is, hogy neki mindez semmi!</w:t>
      </w:r>
    </w:p>
    <w:p w:rsidR="00F47150" w:rsidRDefault="009B5B16" w:rsidP="00F25286">
      <w:pPr>
        <w:ind w:firstLine="360"/>
        <w:jc w:val="both"/>
      </w:pPr>
      <w:r>
        <w:t>Amikor tehát akarja, akkor Isten elhozza az ítéletet a világra! De azt is tudhatjuk, hogy Isten az ítélet előtt elhozta már számunkra a kegyelem idejét Jézus Krisztus földre jöttével, kereszthalálával és feltámadásával! “</w:t>
      </w:r>
      <w:r w:rsidRPr="009B5B16">
        <w:rPr>
          <w:i/>
        </w:rPr>
        <w:t>Azon a napon a süketek is meghallják az Írás beszédét, a vakok szemei pedig látni fognak, a homály és sötétség után.</w:t>
      </w:r>
      <w:r>
        <w:t>” (</w:t>
      </w:r>
      <w:r w:rsidR="00F25286">
        <w:t>É</w:t>
      </w:r>
      <w:r>
        <w:t>zs 29</w:t>
      </w:r>
      <w:r w:rsidR="00F25286">
        <w:t>,18) Ennek az ígéretnek a részleges beteljesedését élheti át már most, itt a földön bárki, aki leteszi az életét Isten kezébe, és átadja magát Jézus Krisztusnak! Végre elkezdi személeyesen is megismerni Istent! És mindaz, aki enged Isten kegyelmének, és valóbana  szívéből hisz Jézusban, az megtapasztalja azt is, hogy nem azok a nevetésgesek, akik hisznek Istenben, hanem éppen fordítva! Akik nem hisznek Istenben, azok élnek hazugságban, és azok nem látják a valóságot! Hiszen Isten alkotott mindent, Ő uralkodik mindenen, és Ő jelen van mindenütt a</w:t>
      </w:r>
      <w:r w:rsidR="008711AF">
        <w:t>z Ő életet adó szeretetével! Ezért írja igénk utolsó</w:t>
      </w:r>
      <w:r w:rsidR="00F25286">
        <w:t xml:space="preserve"> verse, hogy: “</w:t>
      </w:r>
      <w:r w:rsidR="00F25286" w:rsidRPr="00F25286">
        <w:rPr>
          <w:i/>
        </w:rPr>
        <w:t>A tévelygő lelkek észhez térnek, és a zúgolódók levonják a tanulságot.</w:t>
      </w:r>
      <w:r w:rsidR="00F25286">
        <w:t xml:space="preserve">” (Ézs 29,24) </w:t>
      </w:r>
    </w:p>
    <w:p w:rsidR="00F25286" w:rsidRDefault="00F25286" w:rsidP="00F25286">
      <w:pPr>
        <w:ind w:firstLine="360"/>
        <w:jc w:val="both"/>
      </w:pPr>
      <w:r>
        <w:t xml:space="preserve">Azzal kezdtem a prédikációt, hogy újra és újra rá kell döbbennem, hogy </w:t>
      </w:r>
      <w:r w:rsidR="008711AF">
        <w:t>I</w:t>
      </w:r>
      <w:r>
        <w:t>sten mennyire máshogy látja a valóságot, mint mi, emberek. De Neki van igaza! És ez egy napon majd mindeki számára végérvényesen nyilvánvlaóvá lesz! De addig is, Istentől kell kérnünk a kegyelmet, hogy nyissa fel</w:t>
      </w:r>
      <w:r w:rsidR="008711AF">
        <w:t xml:space="preserve"> a </w:t>
      </w:r>
      <w:r>
        <w:t>mi szemeinket is, hogy meglássuk a</w:t>
      </w:r>
      <w:r w:rsidR="008711AF">
        <w:t xml:space="preserve">z Ő akaratát és Őt magát is </w:t>
      </w:r>
      <w:r>
        <w:t>e</w:t>
      </w:r>
      <w:r w:rsidR="008711AF">
        <w:t>bben</w:t>
      </w:r>
      <w:r>
        <w:t xml:space="preserve"> a világban, és a saját életünkeben, hogy Vele és az Ő tetszése szerint tudjunk élni! Hogy ne csak látszólag kövessük Őt, hanem valóban Hozzá tartozzunk!</w:t>
      </w:r>
    </w:p>
    <w:p w:rsidR="00856EA3" w:rsidRDefault="00F25286" w:rsidP="00B07A8C">
      <w:pPr>
        <w:ind w:firstLine="360"/>
        <w:jc w:val="both"/>
      </w:pPr>
      <w:r>
        <w:t>Ámen</w:t>
      </w:r>
      <w:bookmarkStart w:id="0" w:name="_GoBack"/>
      <w:bookmarkEnd w:id="0"/>
      <w:r w:rsidR="00856EA3">
        <w:t xml:space="preserve"> </w:t>
      </w:r>
    </w:p>
    <w:p w:rsidR="00856EA3" w:rsidRDefault="00856EA3" w:rsidP="00F25286">
      <w:pPr>
        <w:ind w:firstLine="360"/>
        <w:jc w:val="both"/>
      </w:pPr>
    </w:p>
    <w:p w:rsidR="0023087D" w:rsidRDefault="0023087D" w:rsidP="00F25286">
      <w:pPr>
        <w:ind w:firstLine="360"/>
        <w:jc w:val="both"/>
      </w:pPr>
    </w:p>
    <w:sectPr w:rsidR="0023087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5727"/>
    <w:rsid w:val="0023087D"/>
    <w:rsid w:val="003E1EC9"/>
    <w:rsid w:val="004757A6"/>
    <w:rsid w:val="004758FE"/>
    <w:rsid w:val="004F40A5"/>
    <w:rsid w:val="00596A3E"/>
    <w:rsid w:val="0061758A"/>
    <w:rsid w:val="006F5727"/>
    <w:rsid w:val="00831754"/>
    <w:rsid w:val="00856EA3"/>
    <w:rsid w:val="008711AF"/>
    <w:rsid w:val="009B5B16"/>
    <w:rsid w:val="00A02CE1"/>
    <w:rsid w:val="00B07A8C"/>
    <w:rsid w:val="00D10A34"/>
    <w:rsid w:val="00D16709"/>
    <w:rsid w:val="00D35DA9"/>
    <w:rsid w:val="00E5748E"/>
    <w:rsid w:val="00F2382C"/>
    <w:rsid w:val="00F25286"/>
    <w:rsid w:val="00F471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0A34"/>
    <w:pPr>
      <w:spacing w:after="0" w:line="240" w:lineRule="auto"/>
    </w:pPr>
    <w:rPr>
      <w:rFonts w:ascii="Times New Roman" w:hAnsi="Times New Roman"/>
      <w:noProof/>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link w:val="Style1Char"/>
    <w:qFormat/>
    <w:rsid w:val="004757A6"/>
  </w:style>
  <w:style w:type="character" w:customStyle="1" w:styleId="Style1Char">
    <w:name w:val="Style1 Char"/>
    <w:basedOn w:val="DefaultParagraphFont"/>
    <w:link w:val="Style1"/>
    <w:rsid w:val="004757A6"/>
    <w:rPr>
      <w:rFonts w:ascii="Times New Roman" w:hAnsi="Times New Roman"/>
      <w:sz w:val="24"/>
      <w:lang w:val="hu-H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0A34"/>
    <w:pPr>
      <w:spacing w:after="0" w:line="240" w:lineRule="auto"/>
    </w:pPr>
    <w:rPr>
      <w:rFonts w:ascii="Times New Roman" w:hAnsi="Times New Roman"/>
      <w:noProof/>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link w:val="Style1Char"/>
    <w:qFormat/>
    <w:rsid w:val="004757A6"/>
  </w:style>
  <w:style w:type="character" w:customStyle="1" w:styleId="Style1Char">
    <w:name w:val="Style1 Char"/>
    <w:basedOn w:val="DefaultParagraphFont"/>
    <w:link w:val="Style1"/>
    <w:rsid w:val="004757A6"/>
    <w:rPr>
      <w:rFonts w:ascii="Times New Roman" w:hAnsi="Times New Roman"/>
      <w:sz w:val="24"/>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3918</TotalTime>
  <Pages>3</Pages>
  <Words>1471</Words>
  <Characters>8387</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dc:creator>
  <cp:lastModifiedBy>Student</cp:lastModifiedBy>
  <cp:revision>4</cp:revision>
  <dcterms:created xsi:type="dcterms:W3CDTF">2017-08-31T10:40:00Z</dcterms:created>
  <dcterms:modified xsi:type="dcterms:W3CDTF">2017-09-04T06:22:00Z</dcterms:modified>
</cp:coreProperties>
</file>