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16709" w:rsidRDefault="00304A65" w:rsidP="00304A65">
      <w:pPr>
        <w:ind w:firstLine="360"/>
        <w:jc w:val="both"/>
        <w:rPr>
          <w:lang w:val="hu-HU"/>
        </w:rPr>
      </w:pPr>
      <w:r>
        <w:rPr>
          <w:lang w:val="hu-HU"/>
        </w:rPr>
        <w:t>Jn 16,23</w:t>
      </w:r>
      <w:r w:rsidR="00C5516D">
        <w:rPr>
          <w:lang w:val="hu-HU"/>
        </w:rPr>
        <w:t>b</w:t>
      </w:r>
      <w:bookmarkStart w:id="0" w:name="_GoBack"/>
      <w:bookmarkEnd w:id="0"/>
      <w:r>
        <w:rPr>
          <w:lang w:val="hu-HU"/>
        </w:rPr>
        <w:t>-24</w:t>
      </w:r>
    </w:p>
    <w:p w:rsidR="00217792" w:rsidRDefault="00217792" w:rsidP="00304A65">
      <w:pPr>
        <w:ind w:firstLine="360"/>
        <w:jc w:val="both"/>
        <w:rPr>
          <w:lang w:val="hu-HU"/>
        </w:rPr>
      </w:pPr>
    </w:p>
    <w:p w:rsidR="00217792" w:rsidRDefault="00D9685B" w:rsidP="00304A65">
      <w:pPr>
        <w:ind w:firstLine="360"/>
        <w:jc w:val="both"/>
        <w:rPr>
          <w:lang w:val="hu-HU"/>
        </w:rPr>
      </w:pPr>
      <w:r>
        <w:rPr>
          <w:lang w:val="hu-HU"/>
        </w:rPr>
        <w:t xml:space="preserve"> „Mennyei Atyám, kérlek adj nekem egy piros Ferrarit, és annyi üzemanyagot bele, hogy sose fogyjon ki belőle, Jézus nevében kérlek! Ámen” – valahogy így szoktuk félre érteni Jézusnak ezt az ígéretét, hogy bármit, amit csak kérünk az Ő nevében az Atyától, azt meg is kapjuk. Gyorsan elsoroljuk Istennek éppen mindazt, amire vágyunk, aztán az imádságunk végére </w:t>
      </w:r>
      <w:r w:rsidR="000235A7">
        <w:rPr>
          <w:lang w:val="hu-HU"/>
        </w:rPr>
        <w:t>hozzá tesszük valamiféle varázsformulaként, hogy „Jézus nevében”. Aztán pedig várjuk, hogy minden kérésünk lehetőleg azonnal beteljesedjen!</w:t>
      </w:r>
    </w:p>
    <w:p w:rsidR="000235A7" w:rsidRDefault="000235A7" w:rsidP="00304A65">
      <w:pPr>
        <w:ind w:firstLine="360"/>
        <w:jc w:val="both"/>
        <w:rPr>
          <w:lang w:val="hu-HU"/>
        </w:rPr>
      </w:pPr>
      <w:r>
        <w:rPr>
          <w:lang w:val="hu-HU"/>
        </w:rPr>
        <w:t>Ez még önmagában véve nem olyan ártalmas, hiszen, hála Istennek, nem fog minden kérésünk valóra válni, csak azért mert a végére hozzá illesztjük a „Jézus nevében”-formulát. Isten annál sokkal jobban szeret minket, minthogy hagyja, hogy ilyen csúnyán elbánjunk magunkkal! Ami viszont nagy veszélye ennek a félreértésnek</w:t>
      </w:r>
      <w:r w:rsidR="006A10EA">
        <w:rPr>
          <w:lang w:val="hu-HU"/>
        </w:rPr>
        <w:t>,</w:t>
      </w:r>
      <w:r>
        <w:rPr>
          <w:lang w:val="hu-HU"/>
        </w:rPr>
        <w:t xml:space="preserve"> az az, hogyha ezek után Isten nem teljesíti egy kérésünket, akkor meginoghat a Belé vetett bizalmunk! „Jézus azt mondta, hogy minden kérésünk teljesülni fog, ha az Ő nevében kérjük az Atyát, és lám, mégsem történt semmi! Akkor Jézus nem mondott igazat! Vagy a Bibliát tényleg csak úgy összetákolták különböző emberek, és az nem igaz, ami a Bibliában van leírva!” – Ilyen és ehhez hasonló kételyek fogalmazódhatnak meg bennünk a csalódottságunkból kifolyólag! És ez az igazi veszélye annak, ha félreértjük, amiről itt Jézus beszél! Hogy hamis elvárásaink lesznek Isten felé, amik miatt aztán csalódni fogunk Benne, és rossz esetben ez oda is vezethet, hogy elfordulunk Tőle!</w:t>
      </w:r>
    </w:p>
    <w:p w:rsidR="000235A7" w:rsidRDefault="00CD5789" w:rsidP="00304A65">
      <w:pPr>
        <w:ind w:firstLine="360"/>
        <w:jc w:val="both"/>
        <w:rPr>
          <w:lang w:val="hu-HU"/>
        </w:rPr>
      </w:pPr>
      <w:r>
        <w:rPr>
          <w:lang w:val="hu-HU"/>
        </w:rPr>
        <w:t>Ezért most</w:t>
      </w:r>
      <w:r w:rsidR="006A10EA">
        <w:rPr>
          <w:lang w:val="hu-HU"/>
        </w:rPr>
        <w:t>,</w:t>
      </w:r>
      <w:r>
        <w:rPr>
          <w:lang w:val="hu-HU"/>
        </w:rPr>
        <w:t xml:space="preserve"> mielőtt rá térnék konkrétan a mai igénkre, két alapvető fontosságú doloról fogok beszélni Isten Igéjével kapcsolatban. Az első az, hogy: </w:t>
      </w:r>
      <w:r w:rsidRPr="00CD5789">
        <w:rPr>
          <w:lang w:val="hu-HU"/>
        </w:rPr>
        <w:t xml:space="preserve">ha valami nem úgy történik, ahogy azt mi elvárjuk az </w:t>
      </w:r>
      <w:r>
        <w:rPr>
          <w:lang w:val="hu-HU"/>
        </w:rPr>
        <w:t>Isten Igéje alapján, az nem azt jele</w:t>
      </w:r>
      <w:r w:rsidRPr="00CD5789">
        <w:rPr>
          <w:lang w:val="hu-HU"/>
        </w:rPr>
        <w:t xml:space="preserve">nti, hogy Isten </w:t>
      </w:r>
      <w:r>
        <w:rPr>
          <w:lang w:val="hu-HU"/>
        </w:rPr>
        <w:t>hazudik, hanem</w:t>
      </w:r>
      <w:r w:rsidRPr="00CD5789">
        <w:rPr>
          <w:lang w:val="hu-HU"/>
        </w:rPr>
        <w:t>, hogy mi nem értjük jól, amit mond!</w:t>
      </w:r>
      <w:r>
        <w:rPr>
          <w:lang w:val="hu-HU"/>
        </w:rPr>
        <w:t xml:space="preserve"> Még egyszer elmondom: </w:t>
      </w:r>
      <w:r w:rsidRPr="00CD5789">
        <w:rPr>
          <w:lang w:val="hu-HU"/>
        </w:rPr>
        <w:t>ha valami nem úgy történik, ahogy azt mi elvárjuk az Isten Igéje alapján, az nem azt jelenti, hogy Isten hazudik, hanem, hogy mi nem értjük jól, amit mond!</w:t>
      </w:r>
      <w:r>
        <w:rPr>
          <w:lang w:val="hu-HU"/>
        </w:rPr>
        <w:t xml:space="preserve"> Például: ha valami nem történik meg, amit úgy kértünk az Atya Istentől, hogy a kérésünk végére odatettük, hogy Jézus nevében, az nem azt jelenti, hogy Jézus tévedett vagy hazudott volna, hanem azt jelenti, hogy Jézus nevében kérni valamit az Atya Istentől nem úgy tudunk, hogy a kérésünk végén még azt is mondjuk, hogy „Jézus nevében”. Nemsokára meg fogjuk nézni, hogy mire is gondolt itt Jézus.</w:t>
      </w:r>
    </w:p>
    <w:p w:rsidR="00CD5789" w:rsidRDefault="00CD5789" w:rsidP="00304A65">
      <w:pPr>
        <w:ind w:firstLine="360"/>
        <w:jc w:val="both"/>
        <w:rPr>
          <w:lang w:val="hu-HU"/>
        </w:rPr>
      </w:pPr>
      <w:r>
        <w:rPr>
          <w:lang w:val="hu-HU"/>
        </w:rPr>
        <w:t xml:space="preserve">Nagyon fontos tehát, hogy a hibát sose Istenben vagy az Ő kijelentett Igéjében keressük, hanem mindig magunkban, a mi korlátolt és hibás értelmezésünkben. És ha ezt már el tudtuk fogadni, ha van bennünk annyi alázat, hogy </w:t>
      </w:r>
      <w:r w:rsidR="00C92896">
        <w:rPr>
          <w:lang w:val="hu-HU"/>
        </w:rPr>
        <w:t xml:space="preserve">Isten Igéjét szentnek tartsuk magunkkal szemben is, akkor jön a másik alapvető fontosságú dolog, hogy: Ha nem értünk valamit Isten Igéjéből, akkor ne elforduljunk tőle, hogy ezt akkor úgysem fogjuk tudni megérteni, hanem annál több időt és energiát töltsünk Isten Igéjének a tanulmányozásával! Tehát minél kevésbbé értjük Isten Igéjét, annál inkább oda kell fordulnunk hozzá, és tanulmányoznunk kell! Mert ha Isten Igéjétől, Isten szavától fordulunk el, akkor magától Istentől fordulunk el! Olyan ez, mintha egy férj, aki újra és újra azzal szembesül, hogy nem érti a feleségét, mert a felesége mindig mást tesz, mint ahogyan ő azt elképzelné, egy idő után teljesen elfordulna a feleségétől azt mondva, hogy ő úgysem fogja soha megérteni őt. Mi lenne ehelyett a helyes lépés? Ha úgy érzi, nem érti a feleségét, akkor több időt kellene töltnie vele, jobban oda kellene figyelnie rá, többet kellene beszélgetnie vele, végig kellene hallgatnia mindazt, amit a felesége mondani akar neki, és egészen addig kellene ezt tennie, amíg </w:t>
      </w:r>
      <w:r w:rsidR="006A10EA">
        <w:rPr>
          <w:lang w:val="hu-HU"/>
        </w:rPr>
        <w:t>végre úgy nem érzi, hogy most má</w:t>
      </w:r>
      <w:r w:rsidR="00C92896">
        <w:rPr>
          <w:lang w:val="hu-HU"/>
        </w:rPr>
        <w:t>r végre érti a feleségét! Ez nyilvánvalóan sok energiába és lemondásba kerülne a részéről, de csak ez lenne a helyes megoldás! Sajnos látju</w:t>
      </w:r>
      <w:r w:rsidR="006A10EA">
        <w:rPr>
          <w:lang w:val="hu-HU"/>
        </w:rPr>
        <w:t>k azt rengeteg házasságban, hogy</w:t>
      </w:r>
      <w:r w:rsidR="00C92896">
        <w:rPr>
          <w:lang w:val="hu-HU"/>
        </w:rPr>
        <w:t xml:space="preserve"> a házastársak nem ezt</w:t>
      </w:r>
      <w:r w:rsidR="006A10EA">
        <w:rPr>
          <w:lang w:val="hu-HU"/>
        </w:rPr>
        <w:t>,</w:t>
      </w:r>
      <w:r w:rsidR="00C92896">
        <w:rPr>
          <w:lang w:val="hu-HU"/>
        </w:rPr>
        <w:t xml:space="preserve"> a nehe</w:t>
      </w:r>
      <w:r w:rsidR="006A10EA">
        <w:rPr>
          <w:lang w:val="hu-HU"/>
        </w:rPr>
        <w:t>zebbnek tűnő utat választják, ezért</w:t>
      </w:r>
      <w:r w:rsidR="00C92896">
        <w:rPr>
          <w:lang w:val="hu-HU"/>
        </w:rPr>
        <w:t xml:space="preserve"> a házasságuk elhidegül vagy fel is bomlik. Hogy ezt elkerüljék, bizony vállalni kell az </w:t>
      </w:r>
      <w:r w:rsidR="00C92896">
        <w:rPr>
          <w:lang w:val="hu-HU"/>
        </w:rPr>
        <w:lastRenderedPageBreak/>
        <w:t xml:space="preserve">erőfeszítéseket, hogy jobban megértsék egymást. </w:t>
      </w:r>
      <w:r w:rsidR="00146C9D">
        <w:rPr>
          <w:lang w:val="hu-HU"/>
        </w:rPr>
        <w:t>És bármennyi erőfeszítésükbe is kerül ez, mégis megéri! És amennyire tragikus, ha egy házasság kihűl, és már nincs meg a szeretet a házasfelek között, vagy amennyire tragikus egy válás, ezek a tragédiák még mind semmik ahhoz képest, ha valakinek az Istennel való kapcsolata hűl ki, vagy ha valaki Istentől „válik el”, Istentől fordul el teljesen!</w:t>
      </w:r>
    </w:p>
    <w:p w:rsidR="00C37BAB" w:rsidRDefault="00146C9D" w:rsidP="00304A65">
      <w:pPr>
        <w:ind w:firstLine="360"/>
        <w:jc w:val="both"/>
        <w:rPr>
          <w:lang w:val="hu-HU"/>
        </w:rPr>
      </w:pPr>
      <w:r>
        <w:rPr>
          <w:lang w:val="hu-HU"/>
        </w:rPr>
        <w:t>Nagyon fontos tehát, hogyha úgy érezzük nem értjük azt, amit Isten mond nekünk a Bibliában, mert azt tapasztaljuk, hogy az élet máshogy működik, akkor ne a Bibliában keressük a hibát, hanem a saját hiányos megértésünkben. Ebből pedig ne az következzen, hogy lemondunk arról,  hogy megértsük Isten üzenetét, hanem forduljunk oda sokkal inkább Isten I</w:t>
      </w:r>
      <w:r w:rsidR="00C37BAB">
        <w:rPr>
          <w:lang w:val="hu-HU"/>
        </w:rPr>
        <w:t xml:space="preserve">géjéhez, </w:t>
      </w:r>
      <w:r>
        <w:rPr>
          <w:lang w:val="hu-HU"/>
        </w:rPr>
        <w:t>é</w:t>
      </w:r>
      <w:r w:rsidR="00C37BAB">
        <w:rPr>
          <w:lang w:val="hu-HU"/>
        </w:rPr>
        <w:t>s</w:t>
      </w:r>
      <w:r>
        <w:rPr>
          <w:lang w:val="hu-HU"/>
        </w:rPr>
        <w:t xml:space="preserve"> tanulmányozzuk azt, és imádságban kérjük Istent, hogy világosítsa meg az</w:t>
      </w:r>
      <w:r w:rsidR="006A10EA">
        <w:rPr>
          <w:lang w:val="hu-HU"/>
        </w:rPr>
        <w:t xml:space="preserve"> értelmünket, hogy megértsük</w:t>
      </w:r>
      <w:r>
        <w:rPr>
          <w:lang w:val="hu-HU"/>
        </w:rPr>
        <w:t>, amit nekünk akar mondani!</w:t>
      </w:r>
    </w:p>
    <w:p w:rsidR="00146C9D" w:rsidRDefault="00146C9D" w:rsidP="00304A65">
      <w:pPr>
        <w:ind w:firstLine="360"/>
        <w:jc w:val="both"/>
        <w:rPr>
          <w:lang w:val="hu-HU"/>
        </w:rPr>
      </w:pPr>
      <w:r>
        <w:rPr>
          <w:lang w:val="hu-HU"/>
        </w:rPr>
        <w:t>Mindezek után pedig nézzük meg, hogy mit is jelent Jézusnak ez a mondata, amit a tanítványainak mond: „</w:t>
      </w:r>
      <w:r w:rsidRPr="00146C9D">
        <w:rPr>
          <w:i/>
          <w:lang w:val="hu-HU"/>
        </w:rPr>
        <w:t>Bizony, bizony, mondom néktek, hogy amit csak kértek az Atyától az én nevemben, megadja nektek.</w:t>
      </w:r>
      <w:r>
        <w:rPr>
          <w:lang w:val="hu-HU"/>
        </w:rPr>
        <w:t>” (Jn 16, 23b) A zsidó gondolkodásban, és a végig a Bibliában is valakinek a neve magát a szem</w:t>
      </w:r>
      <w:r w:rsidR="006A10EA">
        <w:rPr>
          <w:lang w:val="hu-HU"/>
        </w:rPr>
        <w:t>é</w:t>
      </w:r>
      <w:r>
        <w:rPr>
          <w:lang w:val="hu-HU"/>
        </w:rPr>
        <w:t>lyt képviselte</w:t>
      </w:r>
      <w:r w:rsidR="005B0093">
        <w:rPr>
          <w:lang w:val="hu-HU"/>
        </w:rPr>
        <w:t>. A zsidók azért nem merték kimondani Isten nevét, mert úgy gondolták, hogy abban maga Isten van jelen! És nem pusztán emberi gondolkodás volt ez a zsidók részéről, mert Isten maga is megerősíti, hogy van némi igazságalapja ennek a gondolkodásnak. A Tízparancsolat második parancsolata, hogy: „Ne vedd hiába Istened nevét!” – is emiatt olyan fontos! Isten neve ugyanis nem csupán néhány hangzó, hanem valamilyen módon Isten jelenlétére is utal, azt közvetíti. Viszont mégsem köti magát Isten olyan szorosan a saját nevéhez, hogy azzal Őt irányítani, manipulálni, kényszeríetni lehessen bármire is. Ez</w:t>
      </w:r>
      <w:r w:rsidR="006A10EA">
        <w:rPr>
          <w:lang w:val="hu-HU"/>
        </w:rPr>
        <w:t xml:space="preserve"> </w:t>
      </w:r>
      <w:r w:rsidR="005B0093">
        <w:rPr>
          <w:lang w:val="hu-HU"/>
        </w:rPr>
        <w:t>pogány gondolkodás. A pogány vallásokban tulajdonítottak varázs</w:t>
      </w:r>
      <w:r w:rsidR="006A10EA">
        <w:rPr>
          <w:lang w:val="hu-HU"/>
        </w:rPr>
        <w:t>e</w:t>
      </w:r>
      <w:r w:rsidR="005B0093">
        <w:rPr>
          <w:lang w:val="hu-HU"/>
        </w:rPr>
        <w:t>rőt az istenek neveinek a kimondásának. Azáltal tudták egy isten erejét használni, ha kimondták a nevét. Ez természetesen nincsen így a valóságban, az igaz Isten esetében! Márpedig éppen ez a pogány varázslókultusz jelenik meg abban</w:t>
      </w:r>
      <w:r w:rsidR="006A10EA">
        <w:rPr>
          <w:lang w:val="hu-HU"/>
        </w:rPr>
        <w:t xml:space="preserve"> </w:t>
      </w:r>
      <w:r w:rsidR="005B0093">
        <w:rPr>
          <w:lang w:val="hu-HU"/>
        </w:rPr>
        <w:t>a gondolatban, hogyha oda teszem az imáim végére, hogy „Jézus nevében” akkor Isten azokat a kéréseimet teljesíteni is fogja! De nem! Isten nem szolgáltatja ki magát  így nekünk! Nem engedi meg, hogy mi irányítsuk Őt!</w:t>
      </w:r>
    </w:p>
    <w:p w:rsidR="005B0093" w:rsidRDefault="005B0093" w:rsidP="00304A65">
      <w:pPr>
        <w:ind w:firstLine="360"/>
        <w:jc w:val="both"/>
        <w:rPr>
          <w:lang w:val="hu-HU"/>
        </w:rPr>
      </w:pPr>
      <w:r>
        <w:rPr>
          <w:lang w:val="hu-HU"/>
        </w:rPr>
        <w:t xml:space="preserve">Hanem, ha meg akarjuk érteni, hogy miről beszél itt Jézus, annál kell maradnunk, hogy a név a személyt magát képviseli valamilyen formában. </w:t>
      </w:r>
      <w:r w:rsidR="00381B62">
        <w:rPr>
          <w:lang w:val="hu-HU"/>
        </w:rPr>
        <w:t>Tehát amikor Jézu</w:t>
      </w:r>
      <w:r w:rsidR="006A10EA">
        <w:rPr>
          <w:lang w:val="hu-HU"/>
        </w:rPr>
        <w:t>s</w:t>
      </w:r>
      <w:r w:rsidR="00381B62">
        <w:rPr>
          <w:lang w:val="hu-HU"/>
        </w:rPr>
        <w:t xml:space="preserve"> itt azt mondja, hogy „az én nevemben”, azzal gyakorlatilag azt mondja, hogy: „az én helyemben”.</w:t>
      </w:r>
      <w:r w:rsidR="00E62575">
        <w:rPr>
          <w:lang w:val="hu-HU"/>
        </w:rPr>
        <w:t xml:space="preserve"> Vagyis, ha úgy élünk, mint Jézus, aki példát adott nekünk a saját életével, akkor fogja teljesíteni az Atya a kéréseinket! Jézus nevében kérni azt jelenti, hogy Jézus helyében kérni, vagyis, hogy úgy kérjük az Atyát, hogy közben úgy élünk, mint Jézus! Mindez persze csak azért lehetésges, mert</w:t>
      </w:r>
      <w:r w:rsidR="00381B62">
        <w:rPr>
          <w:lang w:val="hu-HU"/>
        </w:rPr>
        <w:t xml:space="preserve"> Jézusért, az Ő kereszthaláláért és feltámadásáért már mi is Isten gyermekei lehetünk, ha hiszünk Benne! Az, hogy Isten gyermekei lehetünk, egy ajándék Istentől számunkra!</w:t>
      </w:r>
      <w:r w:rsidR="009207E3">
        <w:rPr>
          <w:lang w:val="hu-HU"/>
        </w:rPr>
        <w:t xml:space="preserve"> Ehhez nem kell semmi tennünk, és nem is tehetünk semmit! Csak elfogadhtajuk az Atyától Jézusért! Viszont ahhoz, hogy az Atya meg is adja a </w:t>
      </w:r>
      <w:r w:rsidR="00E62575">
        <w:rPr>
          <w:lang w:val="hu-HU"/>
        </w:rPr>
        <w:t>kérés</w:t>
      </w:r>
      <w:r w:rsidR="009207E3">
        <w:rPr>
          <w:lang w:val="hu-HU"/>
        </w:rPr>
        <w:t>einket, úgy is kell élnünk, mint Isten gyermekeinek! Isten gyermekeihez méltóan is kell élnünk</w:t>
      </w:r>
      <w:r w:rsidR="00E62575">
        <w:rPr>
          <w:lang w:val="hu-HU"/>
        </w:rPr>
        <w:t xml:space="preserve"> – ahogyan Jézus élt</w:t>
      </w:r>
      <w:r w:rsidR="009207E3">
        <w:rPr>
          <w:lang w:val="hu-HU"/>
        </w:rPr>
        <w:t xml:space="preserve">! </w:t>
      </w:r>
    </w:p>
    <w:p w:rsidR="009207E3" w:rsidRDefault="009207E3" w:rsidP="00304A65">
      <w:pPr>
        <w:ind w:firstLine="360"/>
        <w:jc w:val="both"/>
        <w:rPr>
          <w:lang w:val="hu-HU"/>
        </w:rPr>
      </w:pPr>
      <w:r>
        <w:rPr>
          <w:lang w:val="hu-HU"/>
        </w:rPr>
        <w:t>És hogyan élt Jézus? Teljes engedelmességben az Atya akaratának! Ő értette az Atya akaratát és engedelmeskedett is Neki! Ez pedig</w:t>
      </w:r>
      <w:r w:rsidR="00E62575">
        <w:rPr>
          <w:lang w:val="hu-HU"/>
        </w:rPr>
        <w:t xml:space="preserve"> azt jelenti, hogy csak olyat</w:t>
      </w:r>
      <w:r>
        <w:rPr>
          <w:lang w:val="hu-HU"/>
        </w:rPr>
        <w:t xml:space="preserve"> kért az Atyától, ami megegyezett az Atya akaratával! Így tehát láthatjuk, hogy Jézus sosem ígért nekünk olyat, hogy bármire rá fogjuk tudni venni Istent, ami nem egyezik az Ő akaratával, akkor ha Jézus nevében imádkozunk Hozzá! Hiszen Jézus nevében kérni végső soron azt jelenti, hogy az Atya akaratával teljesen megegyezően kérni! Azt kérni és akkor, amit az Atya Isten akar!</w:t>
      </w:r>
    </w:p>
    <w:p w:rsidR="009207E3" w:rsidRDefault="009207E3" w:rsidP="00304A65">
      <w:pPr>
        <w:ind w:firstLine="360"/>
        <w:jc w:val="both"/>
        <w:rPr>
          <w:lang w:val="hu-HU"/>
        </w:rPr>
      </w:pPr>
      <w:r>
        <w:rPr>
          <w:lang w:val="hu-HU"/>
        </w:rPr>
        <w:t xml:space="preserve">De akkor mi értelme az egésznek? Akkor Jézus ezzel nem mondott semmit? Csak szórakozott velünk és a tanítványaival? Úgy tűnik, mintha ígérne valami csodálatosat, aztán </w:t>
      </w:r>
      <w:r>
        <w:rPr>
          <w:lang w:val="hu-HU"/>
        </w:rPr>
        <w:lastRenderedPageBreak/>
        <w:t xml:space="preserve">kiderül, hogy tulajdonképpen semmit sem ígért? Mint egy agyafúrt politikus? Természetesen nem ez a helyzet! Hanem az, hogy Jézus bevon minket Isten csodálatos tervének a megvalósításába az Ő munkatársaiként! </w:t>
      </w:r>
      <w:r w:rsidR="00C37BAB">
        <w:rPr>
          <w:lang w:val="hu-HU"/>
        </w:rPr>
        <w:t>Megadja nekünk a lehetőséget, hogy Isten rajtunk keresztül is munkálkodjon a világban és emberek életében! Korántsem azt jelenti ez, hogy semmi jelentősége nincs ennek az ígéretnek, mert Isten úgyis azt teszi, amit akar! Hanem azt j</w:t>
      </w:r>
      <w:r w:rsidR="00E62575">
        <w:rPr>
          <w:lang w:val="hu-HU"/>
        </w:rPr>
        <w:t>elenti, hogy ha engedelmesek va</w:t>
      </w:r>
      <w:r w:rsidR="00C37BAB">
        <w:rPr>
          <w:lang w:val="hu-HU"/>
        </w:rPr>
        <w:t>g</w:t>
      </w:r>
      <w:r w:rsidR="00E62575">
        <w:rPr>
          <w:lang w:val="hu-HU"/>
        </w:rPr>
        <w:t>y</w:t>
      </w:r>
      <w:r w:rsidR="00C37BAB">
        <w:rPr>
          <w:lang w:val="hu-HU"/>
        </w:rPr>
        <w:t>unk Istennek, és imádságban esedezünk Hozzá, akkor hatalmas áldásokat tapasztalhatunk meg, és megláthatjuk, ahogyan Isten jó terve egyre teljesebben valósul meg a mi életünkben és mások életében is! Istennek mindnyájunk életével jó terve, jó akarata van, mégis megengedi, hogy mi eltérjünk ettől a tervtől, hogy engedetlenek legyünk Neki, és akár kicsit más, akár egészen más utakon járjunk, mint ahogyan Ő akarja. De ha engedelmeskedünk Neki, akkor az Ő jó terve valósul meg az életünkben! És ha az Ő akaratának engedve kérünk Tőle Neki tetsző dolgokat, akkor egészen nagy csodákat tapasztalhatunk meg a saját életünkben és mások életében is! Lehet, hogy csodás gyógyulásoknak és bűnökből való szabadulásoknak leszünk szemtanúi, amik a mi kérésünk nélkül nem történtek volna meg!</w:t>
      </w:r>
    </w:p>
    <w:p w:rsidR="003B4F4E" w:rsidRDefault="003B4F4E" w:rsidP="00304A65">
      <w:pPr>
        <w:ind w:firstLine="360"/>
        <w:jc w:val="both"/>
        <w:rPr>
          <w:lang w:val="hu-HU"/>
        </w:rPr>
      </w:pPr>
      <w:r>
        <w:rPr>
          <w:lang w:val="hu-HU"/>
        </w:rPr>
        <w:t>A végére pedig pár praktiuks tanács, amik segíthetnek nekünk abban, hogy észrevegyük azokat a dolgokat az életünkben, amik nyilvánvaló jelei annak, hogy ne</w:t>
      </w:r>
      <w:r w:rsidR="002D4D9F">
        <w:rPr>
          <w:lang w:val="hu-HU"/>
        </w:rPr>
        <w:t>m Jézus helyén vagyunk, nem Jéz</w:t>
      </w:r>
      <w:r>
        <w:rPr>
          <w:lang w:val="hu-HU"/>
        </w:rPr>
        <w:t>us nevében folyamodunk az Atyához, és ezért</w:t>
      </w:r>
      <w:r w:rsidR="00E62575">
        <w:rPr>
          <w:lang w:val="hu-HU"/>
        </w:rPr>
        <w:t xml:space="preserve"> megakadályoz</w:t>
      </w:r>
      <w:r>
        <w:rPr>
          <w:lang w:val="hu-HU"/>
        </w:rPr>
        <w:t xml:space="preserve">zák azt, hogy Isten meghallgassa a kérésünket! Ézsaiás próféta könyvének 58. fejezetében arról olvasunk, hogy Isten nem fog minket meghallgatni, ha nem törődünk a szegényekkel, a rászorulókkal. Ámósz próféta könyvének 5. fejezetében arról olvasunk, hogy Isten nem fog figyelni az imáinkra, amíg semmibe vesszük az Ő törvényét, és nem alázzuk meg magunkat Előtte. Jakab levelének 1. fejezetében arról olvasunk, hogyha a szívünk tele van kételyekkel Isten felé, akkor nem fog meghallgatni. A 4. fejezetben pedig azt olvassuk, hogyha rosszak, gonoszak a kéréseink mögött meghúzódó szándékok, akkor is hiába várjuk, hogy Isten teljesítse a kéréseinket. Péter első levelének 3. fejezetében pedig a férjeknek szóló figyelmeztetést találunk: ha egy férj nem tiszteli a feleségét, </w:t>
      </w:r>
      <w:r w:rsidR="00304A65">
        <w:rPr>
          <w:lang w:val="hu-HU"/>
        </w:rPr>
        <w:t>akkor az imádsága akadályba fog ütközni!</w:t>
      </w:r>
    </w:p>
    <w:p w:rsidR="00304A65" w:rsidRDefault="00304A65" w:rsidP="00304A65">
      <w:pPr>
        <w:ind w:firstLine="360"/>
        <w:jc w:val="both"/>
        <w:rPr>
          <w:lang w:val="hu-HU"/>
        </w:rPr>
      </w:pPr>
      <w:r>
        <w:rPr>
          <w:lang w:val="hu-HU"/>
        </w:rPr>
        <w:t>És nézzük csak mindezt Jézus életére vetítve: Ő törődött a szegényekkel, betöltötte Isten törvényét, engedelmes volt Istennek. Sosem kételkedett az Atya hatalmában és szeretetében, és mindig tökéletesen tiszta szándékok vezér</w:t>
      </w:r>
      <w:r w:rsidR="00E62575">
        <w:rPr>
          <w:lang w:val="hu-HU"/>
        </w:rPr>
        <w:t>telték! És bár természetesen fel</w:t>
      </w:r>
      <w:r>
        <w:rPr>
          <w:lang w:val="hu-HU"/>
        </w:rPr>
        <w:t>esége nem volt, de menyasszonya igen: az egyház, vagyis az Őt követők és Benne hívők közössége! Őket pedig annyira tisztelte és szerette, hogy az éltét is adta értük! Ha valaki hasonlóan tud Isten előtt állni, az biztos lehet benne, hogy az Atya minden kérését megadja neki!</w:t>
      </w:r>
    </w:p>
    <w:p w:rsidR="00304A65" w:rsidRDefault="00304A65" w:rsidP="00304A65">
      <w:pPr>
        <w:ind w:firstLine="360"/>
        <w:jc w:val="both"/>
        <w:rPr>
          <w:lang w:val="hu-HU"/>
        </w:rPr>
      </w:pPr>
      <w:r>
        <w:rPr>
          <w:lang w:val="hu-HU"/>
        </w:rPr>
        <w:t xml:space="preserve">És végül még egy gondolat: ha ezek után úgy érezzük, hogy teljesen felesleges kérnünk bármit is Istentől, mert nem felelünk </w:t>
      </w:r>
      <w:r w:rsidR="00E62575">
        <w:rPr>
          <w:lang w:val="hu-HU"/>
        </w:rPr>
        <w:t xml:space="preserve">meg ezeknek a feltéteteleknek, </w:t>
      </w:r>
      <w:r>
        <w:rPr>
          <w:lang w:val="hu-HU"/>
        </w:rPr>
        <w:t>n</w:t>
      </w:r>
      <w:r w:rsidR="00E62575">
        <w:rPr>
          <w:lang w:val="hu-HU"/>
        </w:rPr>
        <w:t>e</w:t>
      </w:r>
      <w:r>
        <w:rPr>
          <w:lang w:val="hu-HU"/>
        </w:rPr>
        <w:t xml:space="preserve"> csüggedjünk el! Ha nem is tudunk életünk minden pillanatában Jézus helyén állni, Jézus nevében könyörögni, ez nem jelenti azt, hogy Isten egyetlen kérésünket sem fogja teljesíteni! Csak azt jelenti, hogy nem fogja az összeset! De a mi feladatunk mégis az, hogy szüntelenül imádkozzunk, és hogy minden kérésünket Isten elé vigyük! És ha í</w:t>
      </w:r>
      <w:r w:rsidR="00E62575">
        <w:rPr>
          <w:lang w:val="hu-HU"/>
        </w:rPr>
        <w:t>gy éleünk, akkor egyre gyakrabb</w:t>
      </w:r>
      <w:r>
        <w:rPr>
          <w:lang w:val="hu-HU"/>
        </w:rPr>
        <w:t>a</w:t>
      </w:r>
      <w:r w:rsidR="00E62575">
        <w:rPr>
          <w:lang w:val="hu-HU"/>
        </w:rPr>
        <w:t>n</w:t>
      </w:r>
      <w:r>
        <w:rPr>
          <w:lang w:val="hu-HU"/>
        </w:rPr>
        <w:t xml:space="preserve"> fogjuk megtapasztalni, hogy Isten kegyelméből mégis ott lehetünk, ahol Isten látni akar minket, és Jézusért meghallgatja a kérésünket, és csodát tesz velünk!</w:t>
      </w:r>
    </w:p>
    <w:p w:rsidR="00304A65" w:rsidRDefault="00304A65" w:rsidP="00304A65">
      <w:pPr>
        <w:ind w:firstLine="360"/>
        <w:jc w:val="both"/>
        <w:rPr>
          <w:lang w:val="hu-HU"/>
        </w:rPr>
      </w:pPr>
      <w:r>
        <w:rPr>
          <w:lang w:val="hu-HU"/>
        </w:rPr>
        <w:t>Ámen</w:t>
      </w:r>
    </w:p>
    <w:p w:rsidR="00C37BAB" w:rsidRDefault="00C37BAB">
      <w:pPr>
        <w:rPr>
          <w:lang w:val="hu-HU"/>
        </w:rPr>
      </w:pPr>
    </w:p>
    <w:p w:rsidR="00CD5789" w:rsidRPr="00217792" w:rsidRDefault="00CD5789">
      <w:pPr>
        <w:rPr>
          <w:lang w:val="hu-HU"/>
        </w:rPr>
      </w:pPr>
    </w:p>
    <w:sectPr w:rsidR="00CD5789" w:rsidRPr="002177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7792"/>
    <w:rsid w:val="000235A7"/>
    <w:rsid w:val="00146C9D"/>
    <w:rsid w:val="00217792"/>
    <w:rsid w:val="002D4D9F"/>
    <w:rsid w:val="00304A65"/>
    <w:rsid w:val="00381B62"/>
    <w:rsid w:val="003B4F4E"/>
    <w:rsid w:val="004757A6"/>
    <w:rsid w:val="005B0093"/>
    <w:rsid w:val="006A10EA"/>
    <w:rsid w:val="009207E3"/>
    <w:rsid w:val="00C37BAB"/>
    <w:rsid w:val="00C5516D"/>
    <w:rsid w:val="00C81971"/>
    <w:rsid w:val="00C92896"/>
    <w:rsid w:val="00CD5789"/>
    <w:rsid w:val="00D10A34"/>
    <w:rsid w:val="00D16709"/>
    <w:rsid w:val="00D9685B"/>
    <w:rsid w:val="00E625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0A34"/>
    <w:pPr>
      <w:spacing w:after="0" w:line="240" w:lineRule="auto"/>
    </w:pPr>
    <w:rPr>
      <w:rFonts w:ascii="Times New Roman" w:hAnsi="Times New Roman"/>
      <w:noProof/>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link w:val="Style1Char"/>
    <w:qFormat/>
    <w:rsid w:val="004757A6"/>
  </w:style>
  <w:style w:type="character" w:customStyle="1" w:styleId="Style1Char">
    <w:name w:val="Style1 Char"/>
    <w:basedOn w:val="DefaultParagraphFont"/>
    <w:link w:val="Style1"/>
    <w:rsid w:val="004757A6"/>
    <w:rPr>
      <w:rFonts w:ascii="Times New Roman" w:hAnsi="Times New Roman"/>
      <w:sz w:val="24"/>
      <w:lang w:val="hu-H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2606</TotalTime>
  <Pages>3</Pages>
  <Words>1719</Words>
  <Characters>9800</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Student</cp:lastModifiedBy>
  <cp:revision>5</cp:revision>
  <dcterms:created xsi:type="dcterms:W3CDTF">2017-05-18T08:25:00Z</dcterms:created>
  <dcterms:modified xsi:type="dcterms:W3CDTF">2017-05-25T11:53:00Z</dcterms:modified>
</cp:coreProperties>
</file>