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C72E6F">
      <w:pPr>
        <w:rPr>
          <w:lang w:val="hu-HU"/>
        </w:rPr>
      </w:pPr>
      <w:r>
        <w:rPr>
          <w:lang w:val="hu-HU"/>
        </w:rPr>
        <w:t>Lk 1,5-18</w:t>
      </w:r>
    </w:p>
    <w:p w:rsidR="00C72E6F" w:rsidRDefault="00C72E6F">
      <w:pPr>
        <w:rPr>
          <w:lang w:val="hu-HU"/>
        </w:rPr>
      </w:pPr>
    </w:p>
    <w:p w:rsidR="00C72E6F" w:rsidRDefault="00C72E6F" w:rsidP="00FD2AA7">
      <w:pPr>
        <w:ind w:firstLine="360"/>
        <w:jc w:val="both"/>
      </w:pPr>
      <w:r>
        <w:rPr>
          <w:lang w:val="hu-HU"/>
        </w:rPr>
        <w:t>A Lukács evangélista által írt ev</w:t>
      </w:r>
      <w:r w:rsidR="00FD2AA7">
        <w:rPr>
          <w:lang w:val="hu-HU"/>
        </w:rPr>
        <w:t>angélium ott kezdődik, ahol aztán véget ér: a j</w:t>
      </w:r>
      <w:r>
        <w:rPr>
          <w:lang w:val="hu-HU"/>
        </w:rPr>
        <w:t>eruzsálemi templomban. Mai igénkben Zakariás pap és Gábirel angyal találkozása kerül elénk az evangélium első verseiből, az evangélium utolsó versei pedig így hangoznak: Jézus „</w:t>
      </w:r>
      <w:r w:rsidRPr="00C72E6F">
        <w:rPr>
          <w:i/>
        </w:rPr>
        <w:t>Ezután kivitte őket Betániáig, felemelte a kezét, és megáldotta őket. És miközben áldotta őket, eltávolodott tőlük, és felvitetett a mennybe. Azok pedig leborulva imádták őt, majd nagy örömmel visszatértek Jeruzsálembe; mindig a templomban voltak, és áldották Istent.</w:t>
      </w:r>
      <w:r>
        <w:t>” (Lk 24,50-53). De míg az evangélium a tanítványok Jézusba vetett hitével zárul, az elején Zakariás kételekedésé</w:t>
      </w:r>
      <w:r w:rsidR="00FD2AA7">
        <w:t>vel találkozunk</w:t>
      </w:r>
      <w:r w:rsidR="00EE6804">
        <w:t>. Bár az apaligénkne</w:t>
      </w:r>
      <w:r>
        <w:t>k</w:t>
      </w:r>
      <w:r w:rsidR="00EE6804">
        <w:t xml:space="preserve"> eredetileg nem lett volna</w:t>
      </w:r>
      <w:r>
        <w:t xml:space="preserve"> már a része, </w:t>
      </w:r>
      <w:r w:rsidR="00EE6804">
        <w:t>de azért vettem</w:t>
      </w:r>
      <w:r w:rsidR="00FD2AA7">
        <w:t xml:space="preserve"> hozzá mégis a 18. verset,</w:t>
      </w:r>
      <w:r w:rsidR="00EE6804">
        <w:t xml:space="preserve"> mert éppen abban látjuk azt, ahogy </w:t>
      </w:r>
      <w:r>
        <w:t>Zakariás kétkedő kérdéssel fordul Gábriel angyalhoz azzal kapcsolatban, hogy val</w:t>
      </w:r>
      <w:r w:rsidR="00EE6804">
        <w:t xml:space="preserve">óban fog-e gyermeke születni? Ha még tovább olvassuk a történetet, az is kiderül, hogy ezért a hitetlenségéért </w:t>
      </w:r>
      <w:r>
        <w:t>aztán meg is kell némulnia</w:t>
      </w:r>
      <w:r w:rsidR="00EE6804">
        <w:t xml:space="preserve"> Zakariásnak</w:t>
      </w:r>
      <w:r>
        <w:t xml:space="preserve"> János születéséig. Ahogyan tehát ez az evangélium a kételkedés felől a hit felé tart, az az imádságom, hogy a mi ádventünknek is ez legyen az iránya! Hogy a kételyeink és aggodalmaink halványuljanak, és az Istenbe vetett bizalmunk erősödjön, ahogyan karácsony felé haladunk!</w:t>
      </w:r>
    </w:p>
    <w:p w:rsidR="00EE6804" w:rsidRDefault="00C72E6F" w:rsidP="00FD2AA7">
      <w:pPr>
        <w:ind w:firstLine="360"/>
        <w:jc w:val="both"/>
      </w:pPr>
      <w:r>
        <w:t>És ami a mai igénkb</w:t>
      </w:r>
      <w:r w:rsidR="00EE6804">
        <w:t>e</w:t>
      </w:r>
      <w:r>
        <w:t xml:space="preserve">n különösen érdekes, </w:t>
      </w:r>
      <w:r w:rsidR="00EE6804">
        <w:t>hogy a kétkedő hang nem másé, mint azé az emberé, akit igénk a feleségével</w:t>
      </w:r>
      <w:r w:rsidR="00FD2AA7">
        <w:t xml:space="preserve"> e</w:t>
      </w:r>
      <w:r w:rsidR="00EE6804">
        <w:t>gyütt a következőképpen jellemez: “</w:t>
      </w:r>
      <w:r w:rsidR="00EE6804" w:rsidRPr="00EE6804">
        <w:rPr>
          <w:i/>
        </w:rPr>
        <w:t>Igazak voltak mindketten az Ist</w:t>
      </w:r>
      <w:r w:rsidR="00EE6804">
        <w:rPr>
          <w:i/>
        </w:rPr>
        <w:t>en előtt, és feddhetetlenül élte</w:t>
      </w:r>
      <w:r w:rsidR="00EE6804" w:rsidRPr="00EE6804">
        <w:rPr>
          <w:i/>
        </w:rPr>
        <w:t>k mindketten az Úr minden parancsolatata és rendelése szerint.</w:t>
      </w:r>
      <w:r w:rsidR="00EE6804">
        <w:t>” (Lk 1,6) Nyilvánvalóan ez nem jelenti azt, hogy Zakariás és Erzsébet bűn</w:t>
      </w:r>
      <w:r w:rsidR="00FD2AA7">
        <w:t>telenek lettek volna, de azt igen</w:t>
      </w:r>
      <w:r w:rsidR="00EE6804">
        <w:t>, hogy az egész életüket őszintén Isten szolgálatára szánták. Mégis, Zakariás első szava az evangéliumban a kételekedés szava: “</w:t>
      </w:r>
      <w:r w:rsidR="00EE6804" w:rsidRPr="00EE6804">
        <w:rPr>
          <w:i/>
        </w:rPr>
        <w:t>Miből tudom meg ezt? Hiszen én már öreg ember vagyok, feleségem is előrehaladott korú.</w:t>
      </w:r>
      <w:r w:rsidR="00EE6804">
        <w:t>” (Lk 1,18b) És ebből a keserű kérdésből meg is láthatjuk a kételkedés okát: egy személyes tragédiát.</w:t>
      </w:r>
    </w:p>
    <w:p w:rsidR="00C72E6F" w:rsidRDefault="00EE6804" w:rsidP="00FD2AA7">
      <w:pPr>
        <w:ind w:firstLine="360"/>
        <w:jc w:val="both"/>
      </w:pPr>
      <w:r>
        <w:t>És tudom, hogy mivel ilyen későn kezdődött az Ádvent, ezért két hét múlva már Karácsony is lesz, de a mai napon mégis szeretnék leginkább a kételkedé</w:t>
      </w:r>
      <w:r w:rsidR="00CA4A0F">
        <w:t>sről beszélni. Ami felől, reménység szerint valóban a hit megerősödése felé fogunk ellépni! De ha az elmúlt vasárnap az őszinteséget említettem, mint ami segít abban, hogy megújuljon az Istennel való kapcsolatunk, akkor a kételyeinkkel való szembenézésnek igenis van létjogosultsága! Zakariás és Erzsébet példáján keresztül pedig Isten kifejezetten is a személyes tragédiákból fakadó kételkedés kérdését helyezte a sz</w:t>
      </w:r>
      <w:r w:rsidR="00FD2AA7">
        <w:t>ívemre. Ez pedig nem csupán egy-</w:t>
      </w:r>
      <w:r w:rsidR="00CA4A0F">
        <w:t>két ember életében elszigetelten előforduló probléma, hanem valószínűleg mindnyájan jobban ismerjük a mélységeit is, mint szeretnénk.</w:t>
      </w:r>
    </w:p>
    <w:p w:rsidR="00370299" w:rsidRDefault="00CA4A0F" w:rsidP="00FD2AA7">
      <w:pPr>
        <w:ind w:firstLine="360"/>
        <w:jc w:val="both"/>
      </w:pPr>
      <w:r>
        <w:t>Nézzük tehát Zakariás és Erzsébet történetét. Mindketten elkötelezett, hívő emberek voltak, akik igyekeztek Isten parancsolataihoz igazítani az életüket. És volt egy nagy vágyuk: gyermeket szerettek volna! Minden bizonnyal sok más vágyuk is volt, de ez az egy valószínűleg az egész életüket me</w:t>
      </w:r>
      <w:r w:rsidR="00FD2AA7">
        <w:t>ghatározta!</w:t>
      </w:r>
      <w:r>
        <w:t xml:space="preserve"> Biztosak lehetünk benne, hogy évekig, sőt év tizedekig imádkoztak, könyörögtek Istenhez azért, hogy születhessen gyermekük. A szívüknek ez a vágya egy teljesen helyén való, bűntelen, Istennek tetsző vágy volt, de Isten mégsem teljesítette a kérésüket. Akkoriban ráadásul a gyermektelenség nem csupán egy személyes tragédia volt egy házaspár életében, hanem társadalmi megvetés is társult hozzá, ugyanis Isten ítéleteként értelmezték ezt a tragikus helyzetet. </w:t>
      </w:r>
      <w:r w:rsidR="00370299">
        <w:t>Azt látjuk azonban, hogy Zakariás és Erzsébet ezzel a teherrel együtt is hűségesen kitartottak egymás mellett, és Isten mellett is! Zakariás nem bocsátotta el Erzsébetet, és nem vett magának egy másik feleséget, pedig akkor ezt kön</w:t>
      </w:r>
      <w:r w:rsidR="00FD2AA7">
        <w:t>nyű szerrel megtehette volna. R</w:t>
      </w:r>
      <w:r w:rsidR="00370299">
        <w:t>áadásul még a papi szolgálatát is őszinte odaszánással végezte, nem csupán kényszerből. Erzsébet sem lázította a férjét Isten ellen, mint tette az</w:t>
      </w:r>
      <w:r w:rsidR="00FD2AA7">
        <w:t>t</w:t>
      </w:r>
      <w:r w:rsidR="00370299">
        <w:t xml:space="preserve"> Jób felesége a rájuk mért csapás után. </w:t>
      </w:r>
      <w:r w:rsidR="00370299">
        <w:lastRenderedPageBreak/>
        <w:t>Hanem végig hűségesek maradtak egymáshoz és Istenhez is! Micsoda példaképek ők számunkra ebből a szempontból!</w:t>
      </w:r>
    </w:p>
    <w:p w:rsidR="002F0CF8" w:rsidRDefault="00370299" w:rsidP="00FD2AA7">
      <w:pPr>
        <w:ind w:firstLine="360"/>
        <w:jc w:val="both"/>
      </w:pPr>
      <w:r>
        <w:t xml:space="preserve">Aztán kiderül, hogy minden őszinte igyekezet ellenére is ott lapult bennük az elkeseredettség és a kételkedés gyökere. Zakariásról tudunk konkértan is, és gondolhatjuk, </w:t>
      </w:r>
      <w:r w:rsidRPr="00370299">
        <w:t xml:space="preserve">hogy Erzsébet is hozzá hasonlóan küszködött a kételyekkel. Zakariásról ezt olvassuk igénkben: </w:t>
      </w:r>
      <w:r w:rsidRPr="00370299">
        <w:rPr>
          <w:i/>
        </w:rPr>
        <w:t>“Történt pedig egyszer, hogy amikor rendjének beosztása szerint papi szolgálatát végezte Isten előtt, a papi szolgálat szokott módja szerint, sorsolással őt jelölték ki arra, hogy bemenjen az Úr templomába, és bemutassa az illatáldozatot. Az egész nép pedig kint imádkozott az illatáldozat órájában.</w:t>
      </w:r>
      <w:r>
        <w:t xml:space="preserve">” (Lk 1,8-10) Hogy megértsük milyen jelentőséggel bírt ez az </w:t>
      </w:r>
      <w:r w:rsidR="002F0CF8">
        <w:t>alkalom Zakariás életében, a következőket érdemes tudnunk. A papok Áron törzséből kerültek ki. De mivel már Dávid idejére nagyon sokan voltak, Dávid király felosztotta őket 24 csoportra, hogy igazságosabban és könnyebben lehessen megszervezni, hogy éppen ki szolgáljon közülük a templomnál. Ezért említi igénk első verse, hogy Zakariás Abijjá csoportjából származott. Minden csoport évenként kétszer egy hétig szolgált a templomnál. De ez nem jelentette azt természetesen, hogy akkor minden pap sorra is került</w:t>
      </w:r>
      <w:r w:rsidR="00FD2AA7">
        <w:t>!</w:t>
      </w:r>
      <w:r w:rsidR="002F0CF8">
        <w:t xml:space="preserve"> Becslések szerint Zakariás idejében körülbelül 18.000 pap lehetett. Ez azt jelentette, hogy egy pap életében egyszer mutathatott be áldozatot a templomban! Zakariás tehát életének a csúcspontjára készülődött, amikor arra készült, hogy ő mutassa be a templomban minden reggel bemutatott füstölőáldozatot! </w:t>
      </w:r>
      <w:r w:rsidR="008171B0">
        <w:t>És amikor éppen végezte az áldozat bemutatását, valami még nagyobb dolog történt vele, mint amire készült, és mint amit remélni mert volna!</w:t>
      </w:r>
    </w:p>
    <w:p w:rsidR="008171B0" w:rsidRDefault="008171B0" w:rsidP="00FD2AA7">
      <w:pPr>
        <w:ind w:firstLine="360"/>
        <w:jc w:val="both"/>
      </w:pPr>
      <w:r>
        <w:t>Így olvassuk: “</w:t>
      </w:r>
      <w:r w:rsidRPr="008171B0">
        <w:rPr>
          <w:i/>
        </w:rPr>
        <w:t>Ekkor megjelnet neki az Úr angyala, és megállt a füstölőáldozati oltár mellett jobb felől. Zakariás amikor ezt meglátta, megrettent, és félelem szállta meg.</w:t>
      </w:r>
      <w:r>
        <w:t>” (Lk 1,12-13) Egy angyal megjelenése önmagában is ijesztő lehet, hát még Zakariásnak, akinek valószínűleg még a keze is remegett az izgalomtól és a koncentrációtól, hogy minden mozdulatot helyesen végezzen! Nem csoda hát, hogy az angyal rögtön bátorító szavakat intézett hozzá: “</w:t>
      </w:r>
      <w:r w:rsidRPr="008171B0">
        <w:rPr>
          <w:i/>
        </w:rPr>
        <w:t>Ne félj, Zakariás, meghallgatásra talált a te könyörgésed: feleséged, Erzsébet fiút szül neked, és Jánosnak fogod őt nevezeni.</w:t>
      </w:r>
      <w:r>
        <w:t xml:space="preserve">” (Lk 1,13b) Aztán még sok csodálatos dolgot mondott az angyal a születendő fiúról. És mikor az angyal befejezte az üzenet átadását, Zakariásból feltört a kétely: </w:t>
      </w:r>
      <w:r w:rsidRPr="008171B0">
        <w:t>“</w:t>
      </w:r>
      <w:r w:rsidRPr="008171B0">
        <w:rPr>
          <w:i/>
        </w:rPr>
        <w:t>Miből tudom meg ezt? Hiszen én már öreg ember vagyok, feleségem is előrehaladott korú.</w:t>
      </w:r>
      <w:r w:rsidRPr="008171B0">
        <w:t>” (Lk 1,18b)</w:t>
      </w:r>
    </w:p>
    <w:p w:rsidR="00F80AB1" w:rsidRDefault="00F80AB1" w:rsidP="00FD2AA7">
      <w:pPr>
        <w:ind w:firstLine="360"/>
        <w:jc w:val="both"/>
      </w:pPr>
      <w:r>
        <w:t>És itt tegyük fel</w:t>
      </w:r>
      <w:r w:rsidR="00437B2A">
        <w:t xml:space="preserve"> a kérdést, hogy milyen kérésre gondolt pontosan itt Gábriel angyal, amikor azt mondta Zakariásnak, hogy meghallgatásra talált Isten előtt a könyörgése! </w:t>
      </w:r>
      <w:r>
        <w:t>A két eshetőség közül kezdjük most azzal, amire kevébé gondolnánk! Mivel Zakariás éppen a füstölő áldozatot mutatta be Istennek, ezért lehet, hogy Gábriel arra az imádságára gondolt, amit az áldozat közben mondott el Izráel népéért. Hogy Isten teljesítse az ígéreteit, és küldje el a Messiást Izrael számára. Ugyanis az üzenet, amit Gábriel átadott Zakariásnak</w:t>
      </w:r>
      <w:r w:rsidR="00FD2AA7">
        <w:t>,</w:t>
      </w:r>
      <w:r>
        <w:t xml:space="preserve"> e</w:t>
      </w:r>
      <w:r w:rsidR="00C30814">
        <w:t>zzel a kéréssel is összefügött, hiszen Keresztelő János a Messiás előtt járó követ lesz, aki után közvetlenül megérkezik a Messiás is! De ha erre i</w:t>
      </w:r>
      <w:r w:rsidR="00FD2AA7">
        <w:t>s gondolt Gábriel, Is</w:t>
      </w:r>
      <w:r w:rsidR="00C30814">
        <w:t xml:space="preserve">ten különleges kegyelme akkor is meglátszik abban, hogy ezt az egész Izraelt, sőt az egész világot érintő csodálatos ígéretét olyan formában teljesíti, hogy közben válaszol Zakariásnak és Erzsébetnek a gyermek utáni könyörögéseire is. </w:t>
      </w:r>
    </w:p>
    <w:p w:rsidR="00EF4695" w:rsidRDefault="00C30814" w:rsidP="00FD2AA7">
      <w:pPr>
        <w:ind w:firstLine="360"/>
        <w:jc w:val="both"/>
      </w:pPr>
      <w:r>
        <w:t>És éppen ez vezet át minket a második</w:t>
      </w:r>
      <w:r w:rsidR="00437B2A">
        <w:t xml:space="preserve"> eshetőség</w:t>
      </w:r>
      <w:r>
        <w:t>re</w:t>
      </w:r>
      <w:r w:rsidR="00437B2A">
        <w:t>, amire valószínűleg azonnal mindnyájan gondolunk, hogy Zakariásnak és Erzsébetnek az a kérése talált meghallgatásra, hogy gyermekük szülessen. Ha erre gond</w:t>
      </w:r>
      <w:r w:rsidR="00EF4695">
        <w:t>olt elsősorban Gábriel, akkor két variáció lehetséges: Zakariás és Erzsébet már jó ideje nem imádkoztak azért, hogy gyermekük szülessen, hiszen ilyen idős korban még egészséges pároknak sem szokott már gyermeke születni. Zakariás a kétkedését éppen ezzel indokolta az angyalnak. Ha í</w:t>
      </w:r>
      <w:r w:rsidR="00132E65">
        <w:t>gy volt, akkor azt láthajuk belő</w:t>
      </w:r>
      <w:r w:rsidR="00EF4695">
        <w:t>le, hogy Isten nem felejti el a régen, akár évekkel ezelőtt is elmondott imáinkat, hanem sz</w:t>
      </w:r>
      <w:r w:rsidR="00FD2AA7">
        <w:t>ámon tartja őket, és lehet hogy</w:t>
      </w:r>
      <w:r w:rsidR="00EF4695">
        <w:t xml:space="preserve"> </w:t>
      </w:r>
      <w:r w:rsidR="00EF4695">
        <w:lastRenderedPageBreak/>
        <w:t>akkor teljesíti a kérésünket, amikor mi már régen letettünk róla! De az  is előfordulhatott, hogy Zakariás és Erzsébet még mindig könyörögtek Istenhez gyermekáldásért. Ebben az esetben viszont azt láthatjuk, hogy Isten nem csak azokat a imákat teljesíti, amit valaki nagyon erős meggyőződéssel mond ki, hanem akár azokat is, amiket valaki úgy mond ki, hogy már maga sem reménykedik benne! Mint Zakariás abban, hogy valaha még gyermek fog születni! De akár így, akár úgy volt, a lényeg az, hogy Isten akkor teljesítette Zakariás és Erzsébet kérését, amikor valójában már lemondtak róla! Akár imádkoztak még érte formálisan, akár már fel is hagytak a könyörgéssel!</w:t>
      </w:r>
    </w:p>
    <w:p w:rsidR="00E6333A" w:rsidRDefault="00E6333A" w:rsidP="00FD2AA7">
      <w:pPr>
        <w:ind w:firstLine="360"/>
        <w:jc w:val="both"/>
      </w:pPr>
      <w:r>
        <w:t xml:space="preserve">És itt térünk rá igazán a tragédiákból fakadó kételkedés témájára! Mert Zakariás és Erzsébet esetében is azt látjuk, hogy még a legjobbakat is utoléri a kételkedés, ha nagy tartgédiákat kell átélniük. Ez persze egyik oldalról szomorú tény, a másik oldalról viszont nagy reménységet ad nekünk! Hiszen azt láthatjuk Zakariás és Erzsébet példájából is, hogy Isten nem taszította el őket magától a kételkedésük miatt! Sőt! Még a nekik szánt feladatot sem vonta meg tőlük! Hiszen így is ők válhattak Keresztelő János szüleivé! Amikor Gábriel szavaira Zakariás kételkedéssel reagált, akkor Gábirel nem azt mondta, hogy: “Akkor felejtsd is el, amit mondtam! </w:t>
      </w:r>
      <w:r w:rsidR="00C03140">
        <w:t>Majd az Úr keres mást, akire rá</w:t>
      </w:r>
      <w:r>
        <w:t>bízhatja a világtörténelem egyik legnagyobb prófétájának a felnevelését!” Hanem mindössze annyi lett Zakariás büntetése, hogy a gyermeke születésééig megnémult! É</w:t>
      </w:r>
      <w:r w:rsidR="00C03140">
        <w:t>s</w:t>
      </w:r>
      <w:r>
        <w:t xml:space="preserve"> rendkívül nagy bátorítás ez számunkra, h</w:t>
      </w:r>
      <w:r w:rsidR="00C03140">
        <w:t>ogy Isten kegyelmesen áll még a</w:t>
      </w:r>
      <w:r>
        <w:t xml:space="preserve"> kételkedésünkhöz is!</w:t>
      </w:r>
      <w:r w:rsidR="00BB4974">
        <w:t xml:space="preserve"> Ráadásul Zakariás némasága még egy megerősítés is volt számára, hogy valóság volt az, hogy találkozott Gábriel angyallal, és valóban igaz, amit az angyal mondott, hiszen a saját </w:t>
      </w:r>
      <w:r w:rsidR="00C03140">
        <w:t>természetfeletti módon kialakult</w:t>
      </w:r>
      <w:r w:rsidR="00BB4974">
        <w:t xml:space="preserve"> némasága bizonyította ezt számára</w:t>
      </w:r>
      <w:r w:rsidR="00C03140">
        <w:t xml:space="preserve"> minden pillantaban</w:t>
      </w:r>
      <w:r w:rsidR="00BB4974">
        <w:t>! Aztán amikor már megszületett a gyermeke, addigra már minden kételye eloszlott Isten igazsága felől!</w:t>
      </w:r>
    </w:p>
    <w:p w:rsidR="00F808AD" w:rsidRDefault="00BB4974" w:rsidP="00FD2AA7">
      <w:pPr>
        <w:ind w:firstLine="360"/>
        <w:jc w:val="both"/>
      </w:pPr>
      <w:r>
        <w:t>Perzse mondhatjuk azt, hogy Zakariás és Erzsébet példája valóban nagyon szép történet, de mi van azokkal, akiknek Isten sohasem teljesíti a kérését? Akik a példánál maradva, egy egész életen át hiába várnak és könyörögenk egy gyermekért? Akkor azokat Isten eltaszította magától? Vagy ők büntetést kapnak Istentől, mert például nem tudtak egyébként olyan kitartóan ragaszkodni Istenhez a tragdiájuk fájdalm</w:t>
      </w:r>
      <w:r w:rsidR="00C03140">
        <w:t>ai mellett, mint amennyire</w:t>
      </w:r>
      <w:r>
        <w:t xml:space="preserve"> Zakariás és Erzsébet </w:t>
      </w:r>
      <w:r w:rsidR="00C03140">
        <w:t xml:space="preserve">mégis </w:t>
      </w:r>
      <w:r>
        <w:t>kitartott az Úr mellett? Erről szó sincs!  Azt látjuk ugyanis Zakariás é</w:t>
      </w:r>
      <w:r w:rsidR="004B3E74">
        <w:t>s Erzsébet esetében, hogy Istennek volt egy jó terve velük, amit aztán láthattak megvalósulni is a saját életükben! És Iste</w:t>
      </w:r>
      <w:r w:rsidR="00C03140">
        <w:t>nnek ez a terve egybe esett az ő</w:t>
      </w:r>
      <w:r w:rsidR="004B3E74">
        <w:t xml:space="preserve"> gyermek iránti vágyukkal! De valószínűleg éppen az ő fiuk, Keresztelő János is vágyott volna feleségre és családra, de Istennek a vele kapcsolatos jó tervében mindez nem szerepelt! Ez azt jelentette volna, hogy Jánost elhagyta Isten? Korántsem! </w:t>
      </w:r>
    </w:p>
    <w:p w:rsidR="00BB4974" w:rsidRDefault="004B3E74" w:rsidP="00FD2AA7">
      <w:pPr>
        <w:ind w:firstLine="360"/>
        <w:jc w:val="both"/>
      </w:pPr>
      <w:r>
        <w:t>A lényeg tehát az, hogy Isten nem hagy el minket csak azért, mert vannak kételyeink Vele kapcsolatban! Sőt, az sem jelenti, hogy elhagyott, hogy nem teljesíti szívünk egyik leghőbb vágyát! És sokszor ez a kettő összefügg: Mert valamit nem kapu</w:t>
      </w:r>
      <w:r w:rsidR="00F80AB1">
        <w:t>nk meg Tőle, ezért kételkedünk B</w:t>
      </w:r>
      <w:r>
        <w:t xml:space="preserve">enne. </w:t>
      </w:r>
      <w:bookmarkStart w:id="0" w:name="_GoBack"/>
      <w:r>
        <w:t>De túl a kételyeinken, és túl a fájdalmunkon, Isten ott van. Isten velünk van! Szeret minket, és jó terve van az életünkkkel! És szerintem nincs olyan ember aki ebbe</w:t>
      </w:r>
      <w:r w:rsidR="00F80AB1">
        <w:t>n</w:t>
      </w:r>
      <w:r>
        <w:t xml:space="preserve"> ne kételkedne olykor, vagy gyakrabban! </w:t>
      </w:r>
      <w:r w:rsidR="00F80AB1">
        <w:t xml:space="preserve">De kételkedjünk csak nyugodtan! Aztán lehet, hogy hirtelen </w:t>
      </w:r>
      <w:r w:rsidR="00C03140">
        <w:t xml:space="preserve">Isten </w:t>
      </w:r>
      <w:r w:rsidR="00F80AB1">
        <w:t>olyan nagy csodát tesz velünk, hogy a szavunk is elakad! Éppen úgy, mint Zakariásnak!</w:t>
      </w:r>
    </w:p>
    <w:p w:rsidR="00F80AB1" w:rsidRDefault="00F80AB1" w:rsidP="00FD2AA7">
      <w:pPr>
        <w:ind w:firstLine="360"/>
        <w:jc w:val="both"/>
      </w:pPr>
      <w:r>
        <w:t>Ámen</w:t>
      </w:r>
      <w:bookmarkEnd w:id="0"/>
    </w:p>
    <w:sectPr w:rsidR="00F80A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E6F"/>
    <w:rsid w:val="00132E65"/>
    <w:rsid w:val="002F0CF8"/>
    <w:rsid w:val="00370299"/>
    <w:rsid w:val="00437B2A"/>
    <w:rsid w:val="004757A6"/>
    <w:rsid w:val="004B3E74"/>
    <w:rsid w:val="00692A9D"/>
    <w:rsid w:val="008171B0"/>
    <w:rsid w:val="00BB4974"/>
    <w:rsid w:val="00C03140"/>
    <w:rsid w:val="00C30814"/>
    <w:rsid w:val="00C72E6F"/>
    <w:rsid w:val="00CA4A0F"/>
    <w:rsid w:val="00D10A34"/>
    <w:rsid w:val="00D16709"/>
    <w:rsid w:val="00E6333A"/>
    <w:rsid w:val="00EE6804"/>
    <w:rsid w:val="00EF4695"/>
    <w:rsid w:val="00F808AD"/>
    <w:rsid w:val="00F80AB1"/>
    <w:rsid w:val="00FD2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3</Pages>
  <Words>1731</Words>
  <Characters>9873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4</cp:revision>
  <dcterms:created xsi:type="dcterms:W3CDTF">2017-12-07T12:26:00Z</dcterms:created>
  <dcterms:modified xsi:type="dcterms:W3CDTF">2017-12-10T06:23:00Z</dcterms:modified>
</cp:coreProperties>
</file>