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DB1EC7">
      <w:pPr>
        <w:rPr>
          <w:lang w:val="hu-HU"/>
        </w:rPr>
      </w:pPr>
      <w:r>
        <w:rPr>
          <w:lang w:val="hu-HU"/>
        </w:rPr>
        <w:t>Mt 7,15-2</w:t>
      </w:r>
      <w:r w:rsidR="00DC214C">
        <w:rPr>
          <w:lang w:val="hu-HU"/>
        </w:rPr>
        <w:t>0</w:t>
      </w:r>
      <w:bookmarkStart w:id="0" w:name="_GoBack"/>
      <w:bookmarkEnd w:id="0"/>
    </w:p>
    <w:p w:rsidR="00DB1EC7" w:rsidRDefault="00DB1EC7">
      <w:pPr>
        <w:rPr>
          <w:lang w:val="hu-HU"/>
        </w:rPr>
      </w:pPr>
    </w:p>
    <w:p w:rsidR="00DB1EC7" w:rsidRDefault="00DB1EC7" w:rsidP="00A12B27">
      <w:pPr>
        <w:ind w:firstLine="360"/>
        <w:jc w:val="both"/>
        <w:rPr>
          <w:lang w:val="hu-HU"/>
        </w:rPr>
      </w:pPr>
      <w:r>
        <w:rPr>
          <w:lang w:val="hu-HU"/>
        </w:rPr>
        <w:t>A legnagyobb kérdés, ami bennem feszül ezzel az igeszakasszal kapcsolatban, az az, hogy ha olyan egyszerű felismerni egy hamis prófétát vagy hamis tanítót, mint egy tüskebokrot arról, hogy nem szőlő terem rajta, akkor hogy lehet, hogy mégis annyian követnek hamis tanítókat?</w:t>
      </w:r>
      <w:r w:rsidR="0053435A">
        <w:rPr>
          <w:lang w:val="hu-HU"/>
        </w:rPr>
        <w:t xml:space="preserve"> Ha ennyire nyilvánvaló egy hamis tanítóról, hogy hamis tanító, akkor miért dől be neki bárki is? Úgy látom most, hogy alapvetően két dolog nehezíti meg számunkra mégis a hamis tanítók felismerését. Az egyik az, hogy mást gondolunk a gyümölcseiknek, mint amikre Jézus utal, ezért rossz helyen kezdünk vizsgálódni velük kapcsolatban. A másik pedig az, hogy valójában mi magunk sem a jó gyümölcsökre vágyunk, és n</w:t>
      </w:r>
      <w:r w:rsidR="00A12B27">
        <w:rPr>
          <w:lang w:val="hu-HU"/>
        </w:rPr>
        <w:t>e</w:t>
      </w:r>
      <w:r w:rsidR="0053435A">
        <w:rPr>
          <w:lang w:val="hu-HU"/>
        </w:rPr>
        <w:t>m azokat keressük! Most ezeket a gondolatokat fogom részletesebben kifejteni.</w:t>
      </w:r>
    </w:p>
    <w:p w:rsidR="001D43B5" w:rsidRDefault="0053435A" w:rsidP="00A12B27">
      <w:pPr>
        <w:ind w:firstLine="360"/>
        <w:jc w:val="both"/>
        <w:rPr>
          <w:lang w:val="hu-HU"/>
        </w:rPr>
      </w:pPr>
      <w:r>
        <w:rPr>
          <w:lang w:val="hu-HU"/>
        </w:rPr>
        <w:t>Az első veszély tehát számunkra abban, hogy rosszul ítéljünk meg valakit, az az, hogy mást gondolunk lelki értelemben vett gyümölcsökn</w:t>
      </w:r>
      <w:r w:rsidR="00A12B27">
        <w:rPr>
          <w:lang w:val="hu-HU"/>
        </w:rPr>
        <w:t>ek, mint amikről Jézus beszél. Páldul b</w:t>
      </w:r>
      <w:r>
        <w:rPr>
          <w:lang w:val="hu-HU"/>
        </w:rPr>
        <w:t>ármennyire is nyilvánvalónak tűnik a tévedés abban, ha valakinek a lelki, szellemi értelemben vett gyümölcs</w:t>
      </w:r>
      <w:r w:rsidR="00A12B27">
        <w:rPr>
          <w:lang w:val="hu-HU"/>
        </w:rPr>
        <w:t>ei közé a kinézetét, a megj</w:t>
      </w:r>
      <w:r>
        <w:rPr>
          <w:lang w:val="hu-HU"/>
        </w:rPr>
        <w:t>elenését is beleértjük, mégis a gyakorlatban annyira jellemző ránk ez a gondolkodás, hogy Jézusnak egy külön</w:t>
      </w:r>
      <w:r w:rsidR="009A28F3">
        <w:rPr>
          <w:lang w:val="hu-HU"/>
        </w:rPr>
        <w:t xml:space="preserve"> példával kellett felhívnia erre a veszélyre a figyelmünket! Nehogy a megjelenése alapján ítéjünk meg valakit! Ezért mondta itt a báránybőrbe bújt farkasok példáját, még mielőtt a fák és a gyümölcseik példáját alkalmazta volna! Ugyanis a legalapvetőbb megtévesztő erő számunkra az valakinek a kinézete,</w:t>
      </w:r>
      <w:r w:rsidR="006E4640">
        <w:rPr>
          <w:lang w:val="hu-HU"/>
        </w:rPr>
        <w:t xml:space="preserve"> </w:t>
      </w:r>
      <w:r w:rsidR="009A28F3">
        <w:rPr>
          <w:lang w:val="hu-HU"/>
        </w:rPr>
        <w:t>a  megjelenése! Ha valaki tiszta, ápolt, jó megjelnésű és ránzésre vonzó, akkor a lelkünkben</w:t>
      </w:r>
      <w:r w:rsidR="00A12B27">
        <w:rPr>
          <w:lang w:val="hu-HU"/>
        </w:rPr>
        <w:t>,</w:t>
      </w:r>
      <w:r w:rsidR="009A28F3">
        <w:rPr>
          <w:lang w:val="hu-HU"/>
        </w:rPr>
        <w:t xml:space="preserve"> még mielőtt tuadtosodna bennünk, az az érzés jelenik meg, hogy: „Ebben az emberben megbízhatok!” Ha viszont valaki ápolatlan, vagy csak nem találjuk szépnek az arcát, máris hajlamosak vagyunk elzárkózni előle – bármilyen fontos mondanivalója is lenne számunkra! </w:t>
      </w:r>
      <w:r w:rsidR="001D43B5">
        <w:rPr>
          <w:lang w:val="hu-HU"/>
        </w:rPr>
        <w:t xml:space="preserve">Nem csupán lelki vezetőknél, vagy vallási tanítóknál ismerjük ezt a jelenséget, de a leghétköznapibb helyzetektől egészen a politikáig terjedően! Talán jobb nem is belegondolnunk abba, hogy hányan szavaztak egy-egy politikusra </w:t>
      </w:r>
      <w:r w:rsidR="00A12B27">
        <w:rPr>
          <w:lang w:val="hu-HU"/>
        </w:rPr>
        <w:t xml:space="preserve">pusztán </w:t>
      </w:r>
      <w:r w:rsidR="001D43B5">
        <w:rPr>
          <w:lang w:val="hu-HU"/>
        </w:rPr>
        <w:t xml:space="preserve">azért, mert olyan jóképű vagy olyan jó kiállású volt! </w:t>
      </w:r>
      <w:r w:rsidR="009A28F3">
        <w:rPr>
          <w:lang w:val="hu-HU"/>
        </w:rPr>
        <w:t>Anélkül tehát, hogy ez tudatos lenne számunkra, valakinek a lelki értelemben vett gyümölcsei közé azonnal beszámítjuk a puszta</w:t>
      </w:r>
      <w:r w:rsidR="00A12B27">
        <w:rPr>
          <w:lang w:val="hu-HU"/>
        </w:rPr>
        <w:t xml:space="preserve"> megjelenését! És ha csak nem kü</w:t>
      </w:r>
      <w:r w:rsidR="009A28F3">
        <w:rPr>
          <w:lang w:val="hu-HU"/>
        </w:rPr>
        <w:t>zdünk ez ellen tudatosan, nagyon is nagy hangsúlyt fog kapni ez a tévesen lelki gyümölcsnek érzékelt tulajdonság abban, hogyan ítéljük meg a másikat!</w:t>
      </w:r>
      <w:r w:rsidR="001D43B5">
        <w:rPr>
          <w:lang w:val="hu-HU"/>
        </w:rPr>
        <w:t xml:space="preserve"> </w:t>
      </w:r>
      <w:r w:rsidR="009A28F3">
        <w:rPr>
          <w:lang w:val="hu-HU"/>
        </w:rPr>
        <w:t>A Gonosz pedig nagyon is tudatosan épít erre a sebezhetőségünkre. Mindig álcázza magát!</w:t>
      </w:r>
    </w:p>
    <w:p w:rsidR="001D43B5" w:rsidRDefault="00264181" w:rsidP="00A12B27">
      <w:pPr>
        <w:ind w:firstLine="360"/>
        <w:jc w:val="both"/>
        <w:rPr>
          <w:lang w:val="hu-HU"/>
        </w:rPr>
      </w:pPr>
      <w:r>
        <w:rPr>
          <w:lang w:val="hu-HU"/>
        </w:rPr>
        <w:t>De, úgy gondolom, van még jó néh</w:t>
      </w:r>
      <w:r w:rsidR="006E4640">
        <w:rPr>
          <w:lang w:val="hu-HU"/>
        </w:rPr>
        <w:t>á</w:t>
      </w:r>
      <w:r>
        <w:rPr>
          <w:lang w:val="hu-HU"/>
        </w:rPr>
        <w:t>ny dolog, amit már kifejezetten tudatosan, ám mégis tévesen gondolunk lelki gyümölcsöknek egy ember életében. Amik ráadásul ugyanannyira félreve</w:t>
      </w:r>
      <w:r w:rsidR="00A12B27">
        <w:rPr>
          <w:lang w:val="hu-HU"/>
        </w:rPr>
        <w:t>z</w:t>
      </w:r>
      <w:r>
        <w:rPr>
          <w:lang w:val="hu-HU"/>
        </w:rPr>
        <w:t>etőek lehetnek, mint valakinek a megjelenése. Sokszor talán gyümölcsnek gondoljuk azt, ha valaki gazdag. Különösen, ha egy vallási vezetőnek sok pénze van, akkor az bizots Isten áldása az életén! Tehát jó gyümölcsöt terem, vag</w:t>
      </w:r>
      <w:r w:rsidR="00A12B27">
        <w:rPr>
          <w:lang w:val="hu-HU"/>
        </w:rPr>
        <w:t>y</w:t>
      </w:r>
      <w:r>
        <w:rPr>
          <w:lang w:val="hu-HU"/>
        </w:rPr>
        <w:t>is biztosan jó fa ő maga, és helyes a tanítása! De talán éppen a gazdagság az, amit még nem feltétlenül gondolunk Isten áldásának minden esetben. Viszont azt már</w:t>
      </w:r>
      <w:r w:rsidR="00A12B27">
        <w:rPr>
          <w:lang w:val="hu-HU"/>
        </w:rPr>
        <w:t xml:space="preserve"> sokkal inkább lelki gyümölcsnek</w:t>
      </w:r>
      <w:r>
        <w:rPr>
          <w:lang w:val="hu-HU"/>
        </w:rPr>
        <w:t xml:space="preserve"> gondoljuk, ha egy keresztény tanítót, lelkipásztort rengetegen hallgatnak! Ha egy keresztény lelkész köré nagy gyülekezet gyűlik, az már biztosan Isten áládása, jó gyümölcs! De ez s</w:t>
      </w:r>
      <w:r w:rsidR="001C4D60">
        <w:rPr>
          <w:lang w:val="hu-HU"/>
        </w:rPr>
        <w:t>em ilyen egyszerű! Lehet persze</w:t>
      </w:r>
      <w:r>
        <w:rPr>
          <w:lang w:val="hu-HU"/>
        </w:rPr>
        <w:t xml:space="preserve"> valóban Isten áldása is, de az is lehet, hogy éppen a gonosz csapdája ejtette fogjul azt a sok embert, aki rátalált egy olyan prédikátorra, aki az ő szája íze szerint prédikál! Ma a világon sok helyen vannak több ezres, vagy akár több tízezres gyülekezetek is, amik olyan lelkipásztorok köré épültek fel, akik nem a tiszta evangéliumot tanítják, hanem Istent egy olyan valakinek mutatják be, aki teljesíti az emberek kívánságait, ha az emberek odafigyelnek rá.</w:t>
      </w:r>
    </w:p>
    <w:p w:rsidR="00264181" w:rsidRDefault="00264181" w:rsidP="00A12B27">
      <w:pPr>
        <w:ind w:firstLine="360"/>
        <w:jc w:val="both"/>
        <w:rPr>
          <w:lang w:val="hu-HU"/>
        </w:rPr>
      </w:pPr>
      <w:r>
        <w:rPr>
          <w:lang w:val="hu-HU"/>
        </w:rPr>
        <w:lastRenderedPageBreak/>
        <w:t>Na, de mit szoktunk még lelki gyümölcsnek gondolni, ha nem a jó kinézetet, az anyagi jólétet vagy a sok követőt</w:t>
      </w:r>
      <w:r w:rsidR="001103A8">
        <w:rPr>
          <w:lang w:val="hu-HU"/>
        </w:rPr>
        <w:t>? Talán a testi egészséget, a szép családot, vagy a szolgálat révén me</w:t>
      </w:r>
      <w:r w:rsidR="001C4D60">
        <w:rPr>
          <w:lang w:val="hu-HU"/>
        </w:rPr>
        <w:t>gtérők számát? A csodás gyógyul</w:t>
      </w:r>
      <w:r w:rsidR="001103A8">
        <w:rPr>
          <w:lang w:val="hu-HU"/>
        </w:rPr>
        <w:t>á</w:t>
      </w:r>
      <w:r w:rsidR="001C4D60">
        <w:rPr>
          <w:lang w:val="hu-HU"/>
        </w:rPr>
        <w:t>s</w:t>
      </w:r>
      <w:r w:rsidR="001103A8">
        <w:rPr>
          <w:lang w:val="hu-HU"/>
        </w:rPr>
        <w:t>okat? Sok m</w:t>
      </w:r>
      <w:r w:rsidR="001C4D60">
        <w:rPr>
          <w:lang w:val="hu-HU"/>
        </w:rPr>
        <w:t>inden van, ami aztán már tényle</w:t>
      </w:r>
      <w:r w:rsidR="001103A8">
        <w:rPr>
          <w:lang w:val="hu-HU"/>
        </w:rPr>
        <w:t>g</w:t>
      </w:r>
      <w:r w:rsidR="001C4D60">
        <w:rPr>
          <w:lang w:val="hu-HU"/>
        </w:rPr>
        <w:t xml:space="preserve"> </w:t>
      </w:r>
      <w:r w:rsidR="001103A8">
        <w:rPr>
          <w:lang w:val="hu-HU"/>
        </w:rPr>
        <w:t>igazán jól és szentül hangzik, de hadd mondjam most azt, hogy még azt sem mondhatjuk igazán valaki lelki értelemben vett gyümölcsének, ha sok körülötte a Jézushos megtérő ember! Lehet ugyanis, hogy valaki akár egy tévtanító hatására is végül eljut Jézushoz, és megismerve Őt, megtér Hozzá! És az is lehet, hogy valaki tisztán tanítja az evangéliumot, és valóban az Úr Jézus szolgája, és hosszú ideig mégsem tapasztalja azt, hogy bárki is megtérne a szolgálata folytán!</w:t>
      </w:r>
    </w:p>
    <w:p w:rsidR="00544BFE" w:rsidRDefault="001E5CEE" w:rsidP="00A12B27">
      <w:pPr>
        <w:ind w:firstLine="360"/>
        <w:jc w:val="both"/>
        <w:rPr>
          <w:lang w:val="hu-HU"/>
        </w:rPr>
      </w:pPr>
      <w:r>
        <w:rPr>
          <w:lang w:val="hu-HU"/>
        </w:rPr>
        <w:t>Mik tehát akkor azok a</w:t>
      </w:r>
      <w:r w:rsidR="001103A8">
        <w:rPr>
          <w:lang w:val="hu-HU"/>
        </w:rPr>
        <w:t xml:space="preserve"> gyümölcsök, amikről Jézus itt bezél? Ha erre a kérdésre keressük a választ, akkor érdemes a Galata levélhez fordulnunk, ahol Pál apostol felsorolja a Lélek gyümölcseit: „</w:t>
      </w:r>
      <w:r w:rsidR="001103A8" w:rsidRPr="00DC7924">
        <w:rPr>
          <w:i/>
          <w:lang w:val="hu-HU"/>
        </w:rPr>
        <w:t>A Lélek gyümölcse pedig: szeretet, öröm, békesség, türelem, szívesség, jóság, hűség, szelídség, önmegtartóztatás</w:t>
      </w:r>
      <w:r w:rsidR="00DC7924" w:rsidRPr="00DC7924">
        <w:rPr>
          <w:i/>
          <w:lang w:val="hu-HU"/>
        </w:rPr>
        <w:t>.</w:t>
      </w:r>
      <w:r w:rsidR="00DC7924">
        <w:rPr>
          <w:lang w:val="hu-HU"/>
        </w:rPr>
        <w:t>” (Gal 6,22a) Ezek azok a lelki gyümölcsök, amik megmutatják, hogy jó fa termette őket! Ha a szeretet, az öröm, a békesség, a türelem, a szívesség, a jóság, a hűség, a szelídség és az önmegtartóztatás cselekedeteit látjuk valakinek az életében, akkor tudhatjuk jó az a fa, amikről ezek a gyümölcsök származnak. Aztán, hogy hányan akarnak táplálkozni ezekkel a gyümölcs</w:t>
      </w:r>
      <w:r w:rsidR="00544BFE">
        <w:rPr>
          <w:lang w:val="hu-HU"/>
        </w:rPr>
        <w:t xml:space="preserve">ökkel, az már egy másik kérdés! </w:t>
      </w:r>
      <w:r w:rsidR="00DC7924">
        <w:rPr>
          <w:lang w:val="hu-HU"/>
        </w:rPr>
        <w:t>A mi feladatunk az, hogy megatláljuk azokat a keresztén</w:t>
      </w:r>
      <w:r w:rsidR="00544BFE">
        <w:rPr>
          <w:lang w:val="hu-HU"/>
        </w:rPr>
        <w:t>y tanítókat, akiket érdemes hallgatnunk, és akiktől érdemes tanulnunk!</w:t>
      </w:r>
    </w:p>
    <w:p w:rsidR="00544BFE" w:rsidRDefault="00544BFE" w:rsidP="00A12B27">
      <w:pPr>
        <w:ind w:firstLine="360"/>
        <w:jc w:val="both"/>
        <w:rPr>
          <w:lang w:val="hu-HU"/>
        </w:rPr>
      </w:pPr>
      <w:r>
        <w:rPr>
          <w:lang w:val="hu-HU"/>
        </w:rPr>
        <w:t xml:space="preserve">Az, hogy a mi személyes keresztény életünknek is jó gyümölcsöket kell teremnie, az legalább ennyire </w:t>
      </w:r>
      <w:r w:rsidR="001C4D60">
        <w:rPr>
          <w:lang w:val="hu-HU"/>
        </w:rPr>
        <w:t>fontos kérdés, de e</w:t>
      </w:r>
      <w:r>
        <w:rPr>
          <w:lang w:val="hu-HU"/>
        </w:rPr>
        <w:t>gy külön prédikáció igényeln</w:t>
      </w:r>
      <w:r w:rsidR="00676D98">
        <w:rPr>
          <w:lang w:val="hu-HU"/>
        </w:rPr>
        <w:t>e. Maradjunk most csak annál a témánál, amibe Jézus beleágyazta ezt a „jó fa</w:t>
      </w:r>
      <w:r w:rsidR="001C4D60">
        <w:rPr>
          <w:lang w:val="hu-HU"/>
        </w:rPr>
        <w:t>,</w:t>
      </w:r>
      <w:r w:rsidR="00676D98">
        <w:rPr>
          <w:lang w:val="hu-HU"/>
        </w:rPr>
        <w:t xml:space="preserve"> jó gyümölcs, rosssz fa</w:t>
      </w:r>
      <w:r w:rsidR="001C4D60">
        <w:rPr>
          <w:lang w:val="hu-HU"/>
        </w:rPr>
        <w:t>,</w:t>
      </w:r>
      <w:r w:rsidR="00676D98">
        <w:rPr>
          <w:lang w:val="hu-HU"/>
        </w:rPr>
        <w:t xml:space="preserve"> rossz gyümölcs” képet: vagyis a hamis próféták, hamis tanítók felismerésénél! Nagyon érdekes tehát, hogy Jézus azt mondja, hogy a hamis tanítókat elsősorban nem is a tanításukról lehet felismerni, hanem a lelki gyümölcseikről! Hiszen mondhat egy hamis tanító is nagyon jó prédikációkat egy-egy kis csúsztatással, és előfordulhat egy valóban hívő prédikátorral is, hogy bizonyos hitkérdésekben téved!  Ezért olyan fontos, hogy mindig minden tanítást a Biblia alapján vizsgálunk meg! Mind</w:t>
      </w:r>
      <w:r w:rsidR="001C4D60">
        <w:rPr>
          <w:lang w:val="hu-HU"/>
        </w:rPr>
        <w:t>e</w:t>
      </w:r>
      <w:r w:rsidR="00676D98">
        <w:rPr>
          <w:lang w:val="hu-HU"/>
        </w:rPr>
        <w:t xml:space="preserve">n hamis tanítást el kell ítélnünk, ami eltér a Bibliában kiejelntett igazságtól, akármilyen nagy szent is mondta azt! És bizony, Isten szólhat hozzánk még hamis tanítók szavain keresztül is, amikor azok a Biblia igazságait szólaltatják meg! </w:t>
      </w:r>
    </w:p>
    <w:p w:rsidR="00676D98" w:rsidRDefault="00676D98" w:rsidP="00A12B27">
      <w:pPr>
        <w:ind w:firstLine="360"/>
        <w:jc w:val="both"/>
        <w:rPr>
          <w:lang w:val="hu-HU"/>
        </w:rPr>
      </w:pPr>
      <w:r>
        <w:rPr>
          <w:lang w:val="hu-HU"/>
        </w:rPr>
        <w:t>A hamis tanítóknak nem az az igazi veszélye, hogy egyszer-egyszer valamit tévesen tanítanak, hanem hogy az életükkel rossz példát adnak elénk, és ezen keresztül letérítenek minket az Isten útjáról! Ahogyan azt a farizeusok is tették Jézus korában! Amit tanítottak, az alapvetően helyes volt, mégsem aszerint éltek! Tanították, hogy szeresd Istent és a felebarátodat, de közben mindkettőt megvetették! A követőik pedig nem a tanításukat követték, hanem a magatartásukat, és ezért nem ismerték meg Istent!</w:t>
      </w:r>
      <w:r w:rsidR="00ED7BA4">
        <w:rPr>
          <w:lang w:val="hu-HU"/>
        </w:rPr>
        <w:t xml:space="preserve"> Éppen ezért Jézus is azt mondja, hogy a hamis tanítókat az életük alapján ítéljük meg, nem pedig kizárólag a tanításuk alapján! Szükségünk van ugyanis itt, a földi életünkben arra, hogy hívő emberek is vezessenek minket, és nagyon nem mindegy, hogy hogyan választjuk meg, hogy kinek a példáját követjük abban, ahogyan ma megéljük a kereszténységünket, az Istennel való kapcsolatunkat ebben a világban!</w:t>
      </w:r>
    </w:p>
    <w:p w:rsidR="00CD1706" w:rsidRDefault="00ED7BA4" w:rsidP="00A12B27">
      <w:pPr>
        <w:ind w:firstLine="360"/>
        <w:jc w:val="both"/>
      </w:pPr>
      <w:r>
        <w:rPr>
          <w:lang w:val="hu-HU"/>
        </w:rPr>
        <w:t>És itt érünk el a másik dologhoz, ami meggátolhat bennünket abb</w:t>
      </w:r>
      <w:r w:rsidR="001C4D60">
        <w:rPr>
          <w:lang w:val="hu-HU"/>
        </w:rPr>
        <w:t>an, hogy felismerjük a hamis pr</w:t>
      </w:r>
      <w:r>
        <w:rPr>
          <w:lang w:val="hu-HU"/>
        </w:rPr>
        <w:t>ófétáka</w:t>
      </w:r>
      <w:r w:rsidR="001C4D60">
        <w:rPr>
          <w:lang w:val="hu-HU"/>
        </w:rPr>
        <w:t>t, hamis tanítókat. Ha tudjuk</w:t>
      </w:r>
      <w:r>
        <w:rPr>
          <w:lang w:val="hu-HU"/>
        </w:rPr>
        <w:t>, hogy hol kell keresnünk a gyümölcsöket,</w:t>
      </w:r>
      <w:r w:rsidR="001C4D60">
        <w:rPr>
          <w:lang w:val="hu-HU"/>
        </w:rPr>
        <w:t xml:space="preserve"> de</w:t>
      </w:r>
      <w:r>
        <w:rPr>
          <w:lang w:val="hu-HU"/>
        </w:rPr>
        <w:t xml:space="preserve"> mi magunk sem a jó gyümölcsökre vágyunk, hanem a rosszakra! Pál a Galata levélben a Lélek gyümölcsinek leírása előtt felsorolja azoknak az ellentéteit, a test cselekedetiet, amik a rossz gyümölcsök: „</w:t>
      </w:r>
      <w:r w:rsidRPr="00ED7BA4">
        <w:rPr>
          <w:i/>
          <w:lang w:val="hu-HU"/>
        </w:rPr>
        <w:t>A test cselekedetei azonban n</w:t>
      </w:r>
      <w:r w:rsidR="00CD1706">
        <w:rPr>
          <w:i/>
          <w:lang w:val="hu-HU"/>
        </w:rPr>
        <w:t xml:space="preserve">yilvánvalók, mégpedig ezek: </w:t>
      </w:r>
      <w:r w:rsidR="00CD1706" w:rsidRPr="00CD1706">
        <w:rPr>
          <w:i/>
        </w:rPr>
        <w:t>házasságtörés, parázna</w:t>
      </w:r>
      <w:r w:rsidR="00CD1706">
        <w:rPr>
          <w:i/>
        </w:rPr>
        <w:t xml:space="preserve">ság, tisztátalanság, bujálkodás, </w:t>
      </w:r>
      <w:r w:rsidR="00CD1706" w:rsidRPr="00CD1706">
        <w:rPr>
          <w:i/>
        </w:rPr>
        <w:t xml:space="preserve">bálványimádás, varázslás, ellenségeskedés, </w:t>
      </w:r>
      <w:r w:rsidR="00CD1706" w:rsidRPr="00CD1706">
        <w:rPr>
          <w:i/>
        </w:rPr>
        <w:lastRenderedPageBreak/>
        <w:t>viszálykodás, féltékenység, harag, önzés, széthúzás, pártoskodás, irigység, gyilkosság, részegeskedés, tobzódás és ezekhez hasonlók.</w:t>
      </w:r>
      <w:r w:rsidR="00CD1706">
        <w:t>” (Gal 5,19)</w:t>
      </w:r>
    </w:p>
    <w:p w:rsidR="00ED7BA4" w:rsidRPr="00CD1706" w:rsidRDefault="00CD1706" w:rsidP="00A12B27">
      <w:pPr>
        <w:ind w:firstLine="360"/>
        <w:jc w:val="both"/>
      </w:pPr>
      <w:r>
        <w:t>Tegyük most fel magunknak őszintén a kérdést: nem vágyunk mi sokszor inkább ezek közül valamelyikre? Vagy akár többre is? Nem gondoljuk úgy sokszor, hogy jogunk</w:t>
      </w:r>
      <w:r w:rsidR="00062722">
        <w:t xml:space="preserve"> </w:t>
      </w:r>
      <w:r>
        <w:t>van haragudni, és nem akarunk megbocsájtani? Nem akarunk engedni az önzésünk csábításának ahelyett, hogy másoknak adnánk a saját javainkat? Nem vágyunk a bálványimádásra, hogy Isten helyett valaki vagy valami mást helyezzünk az első helyre az életünkben? Bizony lehet, hogy sokszor nem a jó gyümölcsökre vágyunk, hanem a rosszakra, és ezért olyan tanítókat keresünk magunkank, akik akár a tanításukkal, akár a cselekedeteik</w:t>
      </w:r>
      <w:r w:rsidR="001C4D60">
        <w:t>kel, a</w:t>
      </w:r>
      <w:r>
        <w:t>z</w:t>
      </w:r>
      <w:r w:rsidR="001C4D60">
        <w:t xml:space="preserve"> </w:t>
      </w:r>
      <w:r>
        <w:t>életükkel igazolást adnak számunkra a rossz gyümölcsök érlelésére!</w:t>
      </w:r>
    </w:p>
    <w:p w:rsidR="00ED7BA4" w:rsidRDefault="00CD1706" w:rsidP="00A12B27">
      <w:pPr>
        <w:ind w:firstLine="360"/>
        <w:jc w:val="both"/>
        <w:rPr>
          <w:lang w:val="hu-HU"/>
        </w:rPr>
      </w:pPr>
      <w:r>
        <w:rPr>
          <w:lang w:val="hu-HU"/>
        </w:rPr>
        <w:t>Ha így állnak a dolgok az életünkben, akkor inkább most is hallgassunk Jézusra:</w:t>
      </w:r>
      <w:r w:rsidR="00ED7BA4">
        <w:rPr>
          <w:lang w:val="hu-HU"/>
        </w:rPr>
        <w:t xml:space="preserve"> lássuk meg</w:t>
      </w:r>
      <w:r>
        <w:rPr>
          <w:lang w:val="hu-HU"/>
        </w:rPr>
        <w:t>,</w:t>
      </w:r>
      <w:r w:rsidR="00ED7BA4">
        <w:rPr>
          <w:lang w:val="hu-HU"/>
        </w:rPr>
        <w:t xml:space="preserve"> mik lesznek ennek a következményei, és kérjük, hogy változtrassa meg</w:t>
      </w:r>
      <w:r>
        <w:rPr>
          <w:lang w:val="hu-HU"/>
        </w:rPr>
        <w:t xml:space="preserve"> </w:t>
      </w:r>
      <w:r w:rsidR="00ED7BA4">
        <w:rPr>
          <w:lang w:val="hu-HU"/>
        </w:rPr>
        <w:t>a</w:t>
      </w:r>
      <w:r>
        <w:rPr>
          <w:lang w:val="hu-HU"/>
        </w:rPr>
        <w:t xml:space="preserve"> szívünket,</w:t>
      </w:r>
      <w:r w:rsidR="00ED7BA4">
        <w:rPr>
          <w:lang w:val="hu-HU"/>
        </w:rPr>
        <w:t xml:space="preserve"> hogy a jó gyümölcsökre vágyj</w:t>
      </w:r>
      <w:r>
        <w:rPr>
          <w:lang w:val="hu-HU"/>
        </w:rPr>
        <w:t>unk, és azokat is teremjük! Hogy ne Isten ítéletét vonjuk magunkra, hanem Isten áldásait várhassuk!</w:t>
      </w:r>
    </w:p>
    <w:p w:rsidR="00CD1706" w:rsidRDefault="00CD1706" w:rsidP="00A12B27">
      <w:pPr>
        <w:ind w:firstLine="360"/>
        <w:jc w:val="both"/>
        <w:rPr>
          <w:lang w:val="hu-HU"/>
        </w:rPr>
      </w:pPr>
      <w:r>
        <w:rPr>
          <w:lang w:val="hu-HU"/>
        </w:rPr>
        <w:t>Ámen</w:t>
      </w: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p w:rsidR="00A12B27" w:rsidRDefault="00A12B27" w:rsidP="00A12B27">
      <w:pPr>
        <w:ind w:firstLine="360"/>
        <w:jc w:val="both"/>
        <w:rPr>
          <w:lang w:val="hu-HU"/>
        </w:rPr>
      </w:pPr>
    </w:p>
    <w:sectPr w:rsidR="00A1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EC7"/>
    <w:rsid w:val="00062722"/>
    <w:rsid w:val="001103A8"/>
    <w:rsid w:val="001C4D60"/>
    <w:rsid w:val="001D43B5"/>
    <w:rsid w:val="001E5CEE"/>
    <w:rsid w:val="00264181"/>
    <w:rsid w:val="002C67BC"/>
    <w:rsid w:val="004757A6"/>
    <w:rsid w:val="0053435A"/>
    <w:rsid w:val="00544BFE"/>
    <w:rsid w:val="00676D98"/>
    <w:rsid w:val="006E4640"/>
    <w:rsid w:val="009A28F3"/>
    <w:rsid w:val="00A12B27"/>
    <w:rsid w:val="00CD1706"/>
    <w:rsid w:val="00D10A34"/>
    <w:rsid w:val="00D16709"/>
    <w:rsid w:val="00D35EAD"/>
    <w:rsid w:val="00DB1EC7"/>
    <w:rsid w:val="00DC214C"/>
    <w:rsid w:val="00DC7924"/>
    <w:rsid w:val="00ED7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1483</TotalTime>
  <Pages>3</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2017-08-03T09:51:00Z</dcterms:created>
  <dcterms:modified xsi:type="dcterms:W3CDTF">2017-08-07T09:35:00Z</dcterms:modified>
</cp:coreProperties>
</file>