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DF6B65" w:rsidP="00BE024B">
      <w:pPr>
        <w:ind w:firstLine="360"/>
        <w:jc w:val="both"/>
        <w:rPr>
          <w:lang w:val="hu-HU"/>
        </w:rPr>
      </w:pPr>
      <w:r>
        <w:rPr>
          <w:lang w:val="hu-HU"/>
        </w:rPr>
        <w:t>Mt 18,21-35</w:t>
      </w:r>
    </w:p>
    <w:p w:rsidR="00DF6B65" w:rsidRDefault="00DF6B65" w:rsidP="00BE024B">
      <w:pPr>
        <w:ind w:firstLine="360"/>
        <w:jc w:val="both"/>
        <w:rPr>
          <w:lang w:val="hu-HU"/>
        </w:rPr>
      </w:pPr>
    </w:p>
    <w:p w:rsidR="006C0980" w:rsidRDefault="00DF6B65" w:rsidP="00BE024B">
      <w:pPr>
        <w:ind w:firstLine="360"/>
        <w:jc w:val="both"/>
        <w:rPr>
          <w:lang w:val="hu-HU"/>
        </w:rPr>
      </w:pPr>
      <w:r>
        <w:rPr>
          <w:lang w:val="hu-HU"/>
        </w:rPr>
        <w:t>A Miatyánk legsúlyosabb mondata az, hogy: „Bocsásd meg a mi vétkeinket, miképpen mi i</w:t>
      </w:r>
      <w:r w:rsidR="00D00183">
        <w:rPr>
          <w:lang w:val="hu-HU"/>
        </w:rPr>
        <w:t>s</w:t>
      </w:r>
      <w:r>
        <w:rPr>
          <w:lang w:val="hu-HU"/>
        </w:rPr>
        <w:t xml:space="preserve"> megbocsátunk az ellenünk vétkezőknek!”</w:t>
      </w:r>
      <w:r w:rsidR="006C0980">
        <w:rPr>
          <w:lang w:val="hu-HU"/>
        </w:rPr>
        <w:t xml:space="preserve"> Mondhatnánk úgyis, hogy amikor kimondjuk ezt a kérést Isten felé, akkor nagyon veszélyes vizekre evezünk! Ugyanis ebben a kérésben az Istentől jövő bűnbocsánat elfogadásának nem csak annyi a feltétele, hogy megbánjuk a bűneinket, hanem még az is, hogy mi is megbocsássunk másoknak! Talán ez az a kérése a Miatyánknak, ami Jézuson kívül senkinek se jutott volna eszébe! És ha nem Jézus parancsolta volna nekünk, hogy így imádkozzunk, akkor én bizony sosem imádkoznék így! Viszont Jézus ezt parancsolja nekünk, és Ő véletlenül sem azért teszi ezt, hogy minket feleslegesen nehéz helyzetbe hozzon! Sőt! Az Ő kegyelme az, hogy világosan értésünkre adja, hogy ne reménykedjünk abban, hogy úgy élhetjük az életünket, hogy élvezzük Isten bűnbocsánatának az ajándékát, mi viszont haragtartók és ítélkezők vagyunk! </w:t>
      </w:r>
      <w:r w:rsidR="00753506">
        <w:rPr>
          <w:lang w:val="hu-HU"/>
        </w:rPr>
        <w:t>Merthogy ez a kérés az egész életünkre szól</w:t>
      </w:r>
      <w:r w:rsidR="00D00183">
        <w:rPr>
          <w:lang w:val="hu-HU"/>
        </w:rPr>
        <w:t xml:space="preserve">! </w:t>
      </w:r>
      <w:r w:rsidR="00753506">
        <w:rPr>
          <w:lang w:val="hu-HU"/>
        </w:rPr>
        <w:t>Vagyis nem el</w:t>
      </w:r>
      <w:r w:rsidR="00D00183">
        <w:rPr>
          <w:lang w:val="hu-HU"/>
        </w:rPr>
        <w:t>őfeltétele Isten b</w:t>
      </w:r>
      <w:r w:rsidR="00753506">
        <w:rPr>
          <w:lang w:val="hu-HU"/>
        </w:rPr>
        <w:t>űnbocsánatának az, hogy mi is megbocsássunk másoknak! Hanem éppen fordítva: a következmémye! Ha átéltük Isten bűnbocsátó kegyelmének a csodáját, akkor kötelességünk nekünk is megbocsátani másoknak. Hiszen éppen Isten bűnbocsátó kegyelme az, ami felszabadít bennünket, és képessé tesz arra, hogy mi is megbocsássunk másoknak! Ha ezt mégsem tesszük meg, Isten elvonja tőlünk az Ő kegyelmét, ahogyan ebben a példázatban Jézus ezt rendkívül látványosan bemutatja!</w:t>
      </w:r>
    </w:p>
    <w:p w:rsidR="00325FF4" w:rsidRDefault="003D01AC" w:rsidP="00BE024B">
      <w:pPr>
        <w:ind w:firstLine="360"/>
        <w:jc w:val="both"/>
        <w:rPr>
          <w:lang w:val="hu-HU"/>
        </w:rPr>
      </w:pPr>
      <w:r>
        <w:rPr>
          <w:lang w:val="hu-HU"/>
        </w:rPr>
        <w:t>Önmagában is elég egyértelmű a példázat mondanivalója, de az üzenet súlyának megértésében sokat segít, ha azokat a részleteket is tisztán látjuk, amelyek Jézus közvetlen hallgatóinak még teljesen egyértelműek voltak, számunkra viszont külön utánajárás nélkül homályosak maradnak. Ennél a példázatnál talán a legfontosabb ilyen részletek azok, hogy mennyit is értek azok a pénznemek, amikről Jézus beszél</w:t>
      </w:r>
      <w:r w:rsidR="00325FF4">
        <w:rPr>
          <w:lang w:val="hu-HU"/>
        </w:rPr>
        <w:t>. Mert ha nem tudjuk, hogy mennyi is az értéke egy talentumnak és mennyi egy dénárnak, akkor talán a kettő között levő különbséget teljesen ki is hagyjuk. Csak arra figyelünk, hogy a gonosz szolga 10.000 valamivel tartozott a királynak, neki ehhez képest pedig csak 100 valamivel tartozott a szolgatársa. A kettő közötti különbség persze így is nyilvánvaló! Még ha ugyanabban a pénznemben lett volna is a tartozásuk, akkor is a százorosa lett volna az az összeg, amit a király elengedett a gonosz szolgának, mint az, amit a gonosz szolga nem engedett el a szolgatársának. Az üzenet már így is egyértelmű. De ha tudjuk</w:t>
      </w:r>
      <w:r w:rsidR="007408AD">
        <w:rPr>
          <w:lang w:val="hu-HU"/>
        </w:rPr>
        <w:t>,</w:t>
      </w:r>
      <w:r w:rsidR="00325FF4">
        <w:rPr>
          <w:lang w:val="hu-HU"/>
        </w:rPr>
        <w:t xml:space="preserve"> mennyit jelentenek ezek pénznemek, a példázat üzenete sokkal mélyebben belénk ég! Akkor most nézzük meg ezeket!</w:t>
      </w:r>
    </w:p>
    <w:p w:rsidR="00325FF4" w:rsidRDefault="00542EB4" w:rsidP="00BE024B">
      <w:pPr>
        <w:ind w:firstLine="360"/>
        <w:jc w:val="both"/>
        <w:rPr>
          <w:lang w:val="hu-HU"/>
        </w:rPr>
      </w:pPr>
      <w:r>
        <w:rPr>
          <w:lang w:val="hu-HU"/>
        </w:rPr>
        <w:t>Viszont az érthetőség kedvéért haladjunk fordított sorrendben, vagyis kezdjük a dénárral. Mert azt tudjuk, hogy egy napi munkabér 1 vagy két dénár között mozgott. 1 dénár tehát egy fél vagy egy napi munkbért jelentett. A gonosz szolgának a szolgatársa száz dénárral tartozott. Ami átszámolva 50 vagy 100 napi munkabért jelentett. Önmagában tehát ez nem volt egy nagyon kicsi összeg, mégis semmi volt ahhoz</w:t>
      </w:r>
      <w:r w:rsidR="00D00183">
        <w:rPr>
          <w:lang w:val="hu-HU"/>
        </w:rPr>
        <w:t xml:space="preserve"> képest</w:t>
      </w:r>
      <w:r>
        <w:rPr>
          <w:lang w:val="hu-HU"/>
        </w:rPr>
        <w:t>, amennyit a király elengedett a gonosz szolgának! Ő ugyanis nem száz dénárral, hanem tízezer talentummal tartozott a királynak! Egy talentum pedig – most jól figyeljünk – hat és tízezer dénár közötti összege</w:t>
      </w:r>
      <w:r w:rsidR="009C1149">
        <w:rPr>
          <w:lang w:val="hu-HU"/>
        </w:rPr>
        <w:t>t ért! Ebből pedig az következik</w:t>
      </w:r>
      <w:r>
        <w:rPr>
          <w:lang w:val="hu-HU"/>
        </w:rPr>
        <w:t>, hogy a gonosz szolga tízezer talentumnyi tartozása a király felé, leg</w:t>
      </w:r>
      <w:r w:rsidR="009C1149">
        <w:rPr>
          <w:lang w:val="hu-HU"/>
        </w:rPr>
        <w:t>alább hatvan millió dénárnyi tartozást jelentett! Ha két dénáros napi munkabérrel számolunk, ez akkor is 30 millió napi munkabér! Vagy, ha úgy tetszik több, mint 82 000 évnyi munkabér, ha valaki az év minden napján dolgozna! Ebből látjuk tehát, hogy ennek a gonosz szolgának esélye se lett volna, hogy valaha is visszafizesse a tartozását a királynak! De a király kegyelmes volt hozzá, és az egészet elengedte neki! Ő pedig ezek után nem volt képes arra, hogy elengedje a szo</w:t>
      </w:r>
      <w:r w:rsidR="00D00183">
        <w:rPr>
          <w:lang w:val="hu-HU"/>
        </w:rPr>
        <w:t>lgatársa 100 dénárnyi tarozását</w:t>
      </w:r>
      <w:r w:rsidR="009C1149">
        <w:rPr>
          <w:lang w:val="hu-HU"/>
        </w:rPr>
        <w:t>!</w:t>
      </w:r>
    </w:p>
    <w:p w:rsidR="00913E26" w:rsidRDefault="009C1149" w:rsidP="00BE024B">
      <w:pPr>
        <w:ind w:firstLine="360"/>
        <w:jc w:val="both"/>
        <w:rPr>
          <w:lang w:val="hu-HU"/>
        </w:rPr>
      </w:pPr>
      <w:r>
        <w:rPr>
          <w:lang w:val="hu-HU"/>
        </w:rPr>
        <w:lastRenderedPageBreak/>
        <w:t>Két dologra érde</w:t>
      </w:r>
      <w:r w:rsidR="00913E26">
        <w:rPr>
          <w:lang w:val="hu-HU"/>
        </w:rPr>
        <w:t>m</w:t>
      </w:r>
      <w:r>
        <w:rPr>
          <w:lang w:val="hu-HU"/>
        </w:rPr>
        <w:t>es itt felfigyelni. Az egyik a gonosz szolga király felé való tartozásának a nagysága, a másik pedig a két szolga tartozása közötti óriási különbség! Nézzük először a gonosz szolga király felé való tartozását!</w:t>
      </w:r>
      <w:r w:rsidR="00FE2727">
        <w:rPr>
          <w:lang w:val="hu-HU"/>
        </w:rPr>
        <w:t xml:space="preserve"> Bár érdemes kiszámolnunk, amennyire pontosan csak tudjuk, hogy mennyivel is tartozott a gonosz szolga a királynak, nem a konkrét összeg a lényeg, hanem az, hogy ez egy teljességgel kifizethetetlen tartozás volt! Ráadásul olyan hatalmas összeg, ami Jézus példázatán kívül csak a mesében van! És hogy miért olyan fontos nekünk mindez? Azért, mert a példázatbeli király Istent jelenti, ez a gonosz szolga pedig minket! Mi vagyunk azok, akiknek elképzelhetetlenül nagy tartozásuk van Isten felé! Azzal, hogy elfordultunk Tőle, és nem az Ő akarata szerint élünk: vagyis bűnösök vagyunk, és bűnöket követünk el, olyan végtelen nagy tartozást halmoztunk fel Isten felé, amit soha nem lennénk képesek visszafizetni! Ezzel a példázattal Jézus tehát először is arról tanít bennünket, hogy micsoda elképzelhetetlenül nagy súlya van a bűneinknek! Ha nem is érezzük mi</w:t>
      </w:r>
      <w:r w:rsidR="00D00183">
        <w:rPr>
          <w:lang w:val="hu-HU"/>
        </w:rPr>
        <w:t xml:space="preserve"> ezt a súlyt, mert Isten kegyel</w:t>
      </w:r>
      <w:r w:rsidR="00FE2727">
        <w:rPr>
          <w:lang w:val="hu-HU"/>
        </w:rPr>
        <w:t>m</w:t>
      </w:r>
      <w:r w:rsidR="00D00183">
        <w:rPr>
          <w:lang w:val="hu-HU"/>
        </w:rPr>
        <w:t>e</w:t>
      </w:r>
      <w:r w:rsidR="00FE2727">
        <w:rPr>
          <w:lang w:val="hu-HU"/>
        </w:rPr>
        <w:t xml:space="preserve"> megőriz bennünket attól, hogy a bűneink tel</w:t>
      </w:r>
      <w:r w:rsidR="00D00183">
        <w:rPr>
          <w:lang w:val="hu-HU"/>
        </w:rPr>
        <w:t>jes súlyu</w:t>
      </w:r>
      <w:r w:rsidR="00FE2727">
        <w:rPr>
          <w:lang w:val="hu-HU"/>
        </w:rPr>
        <w:t xml:space="preserve">kkal ránk szakadjanak, mert abban a pillanatban elpusztulnánk, akkor is láthatjuk a bűneink valódi súlyát Jézus keresztfáján! </w:t>
      </w:r>
      <w:r w:rsidR="00702E41">
        <w:rPr>
          <w:lang w:val="hu-HU"/>
        </w:rPr>
        <w:t>Az Isten Fiának kellett meghalnia értünk, mindnyájunkért személy szerint, hogy a saját életével kifizesse a mi bűneinkért az árat az Atya Istennek! Micsoda végtelen nagy súlya van akkor a bűneinknek!</w:t>
      </w:r>
      <w:r w:rsidR="00913E26">
        <w:rPr>
          <w:lang w:val="hu-HU"/>
        </w:rPr>
        <w:t xml:space="preserve"> </w:t>
      </w:r>
      <w:r w:rsidR="00702E41">
        <w:rPr>
          <w:lang w:val="hu-HU"/>
        </w:rPr>
        <w:t>De éppen ott, ahol a bűneink valódi s</w:t>
      </w:r>
      <w:r w:rsidR="00913E26">
        <w:rPr>
          <w:lang w:val="hu-HU"/>
        </w:rPr>
        <w:t>ú</w:t>
      </w:r>
      <w:r w:rsidR="00702E41">
        <w:rPr>
          <w:lang w:val="hu-HU"/>
        </w:rPr>
        <w:t>lyával szembesülünk, ott láthatjuk meg igazán a Mindenható Isten irántunk való szeretetének a nagyságát is! Hogy mennyire értékesek vagyunk mi Isten számára, ha hajlandó volt még ezt az árat is kifizetni értünk</w:t>
      </w:r>
      <w:r w:rsidR="00913E26">
        <w:rPr>
          <w:lang w:val="hu-HU"/>
        </w:rPr>
        <w:t>!?</w:t>
      </w:r>
    </w:p>
    <w:p w:rsidR="00913E26" w:rsidRDefault="00913E26" w:rsidP="00BE024B">
      <w:pPr>
        <w:ind w:firstLine="360"/>
        <w:jc w:val="both"/>
        <w:rPr>
          <w:lang w:val="hu-HU"/>
        </w:rPr>
      </w:pPr>
      <w:r>
        <w:rPr>
          <w:lang w:val="hu-HU"/>
        </w:rPr>
        <w:t>A másik dolog, amire itt érdemes felfigyelnünk, hogy milyen hatalmas a különbség a gonosz szolga király felé való tartozása, és a szolgatársának a felé való tartozása között!</w:t>
      </w:r>
      <w:r w:rsidR="00D00183">
        <w:rPr>
          <w:lang w:val="hu-HU"/>
        </w:rPr>
        <w:t xml:space="preserve"> A</w:t>
      </w:r>
      <w:r>
        <w:rPr>
          <w:lang w:val="hu-HU"/>
        </w:rPr>
        <w:t xml:space="preserve">z az összeg, amivel a szolgatársa tartozott a gonosz szolgának, az egy hatszázezred része volt annak az adósságnak, amit a király elengedett neki! </w:t>
      </w:r>
      <w:r w:rsidR="000E05EE">
        <w:rPr>
          <w:lang w:val="hu-HU"/>
        </w:rPr>
        <w:t>Vagyis elképzelhetetlenül kicsi része! És ő mégis ki akarta erőszakolni a szolgatársából a felé való tartozását</w:t>
      </w:r>
      <w:r w:rsidR="00D00183">
        <w:rPr>
          <w:lang w:val="hu-HU"/>
        </w:rPr>
        <w:t>!</w:t>
      </w:r>
      <w:r w:rsidR="000E05EE">
        <w:rPr>
          <w:lang w:val="hu-HU"/>
        </w:rPr>
        <w:t xml:space="preserve"> És</w:t>
      </w:r>
      <w:r w:rsidR="00D00183">
        <w:rPr>
          <w:lang w:val="hu-HU"/>
        </w:rPr>
        <w:t xml:space="preserve"> nagyon fontos, hogy ezt az ará</w:t>
      </w:r>
      <w:r w:rsidR="000E05EE">
        <w:rPr>
          <w:lang w:val="hu-HU"/>
        </w:rPr>
        <w:t>nyt ne tévesszük szem</w:t>
      </w:r>
      <w:r w:rsidR="00D00183">
        <w:rPr>
          <w:lang w:val="hu-HU"/>
        </w:rPr>
        <w:t xml:space="preserve"> </w:t>
      </w:r>
      <w:r w:rsidR="000E05EE">
        <w:rPr>
          <w:lang w:val="hu-HU"/>
        </w:rPr>
        <w:t xml:space="preserve">elől! Hiszen önmagában a szolgatárs tarozása nem mondható elenyészően kicsinek! A száz dénár legalább öven napi munkabért jelentett, de az is lehet, hogy száz </w:t>
      </w:r>
      <w:r w:rsidR="00D00183">
        <w:rPr>
          <w:lang w:val="hu-HU"/>
        </w:rPr>
        <w:t>napi munkabért. Vagyis kb.</w:t>
      </w:r>
      <w:r w:rsidR="000E05EE">
        <w:rPr>
          <w:lang w:val="hu-HU"/>
        </w:rPr>
        <w:t xml:space="preserve"> két-három havimunkabért. Ez azért nem annyira jelentéktelen tartozás. És ez azért fontos számunkra, mert kifejezi azt, hogy az, hogy mi megbocsássunk valakinek, egyáltalán  nem jelentéktelen</w:t>
      </w:r>
      <w:r w:rsidR="00D00183">
        <w:rPr>
          <w:lang w:val="hu-HU"/>
        </w:rPr>
        <w:t xml:space="preserve"> vagy egyszerű dolog! Ső</w:t>
      </w:r>
      <w:r w:rsidR="000E05EE">
        <w:rPr>
          <w:lang w:val="hu-HU"/>
        </w:rPr>
        <w:t>t, ahhoz, hogy igazán meg tudjunk bocsátani valakinek, először nekünk kell átélni az Istentől kapott bűnbocsánatot!</w:t>
      </w:r>
    </w:p>
    <w:p w:rsidR="000E05EE" w:rsidRDefault="000E05EE" w:rsidP="00BE024B">
      <w:pPr>
        <w:ind w:firstLine="360"/>
        <w:jc w:val="both"/>
        <w:rPr>
          <w:lang w:val="hu-HU"/>
        </w:rPr>
      </w:pPr>
      <w:r>
        <w:rPr>
          <w:lang w:val="hu-HU"/>
        </w:rPr>
        <w:t>És ezt szeretném, ha nagyon jól megértenénk! Gondoljunk bele, hogyha ennek a gonosz szolgának nem engedte volna el a király a tízezer talentumnyi adósságát, akkor adott</w:t>
      </w:r>
      <w:r w:rsidR="00D00183">
        <w:rPr>
          <w:lang w:val="hu-HU"/>
        </w:rPr>
        <w:t xml:space="preserve"> esetben bármennyire szerette</w:t>
      </w:r>
      <w:r>
        <w:rPr>
          <w:lang w:val="hu-HU"/>
        </w:rPr>
        <w:t xml:space="preserve"> volna</w:t>
      </w:r>
      <w:r w:rsidR="00D00183">
        <w:rPr>
          <w:lang w:val="hu-HU"/>
        </w:rPr>
        <w:t xml:space="preserve"> is</w:t>
      </w:r>
      <w:r>
        <w:rPr>
          <w:lang w:val="hu-HU"/>
        </w:rPr>
        <w:t xml:space="preserve">, ő sem tudta volna elengedni a szolgatársának a 100 dénáros tartozását, hiszen minden egyes fillérre szüksége lett volna, a saját adóssága törlesztéséhez! És így vagyunk mi is! Amíg nem éljük át azt, hogy Isten minden bűnünket megbocsátotta, és amíg nem áll helyre Vele a kapcsolatunk, amíg nem tapasztaljuk meg az Ő elfogadását, kegyelmét és szeretetét, addig mi sem tudunk igazán megbocsátani másoknak! Hiszen anélkül is elég teher és gond nyomja a vállunkat, hogy még </w:t>
      </w:r>
      <w:r w:rsidR="0047073E">
        <w:rPr>
          <w:lang w:val="hu-HU"/>
        </w:rPr>
        <w:t xml:space="preserve">mások ellenünk irányuló bűneit is szeretettel hordozzuk! </w:t>
      </w:r>
      <w:r w:rsidR="00AC2052">
        <w:rPr>
          <w:lang w:val="hu-HU"/>
        </w:rPr>
        <w:t>Vis</w:t>
      </w:r>
      <w:r w:rsidR="0047073E">
        <w:rPr>
          <w:lang w:val="hu-HU"/>
        </w:rPr>
        <w:t>z</w:t>
      </w:r>
      <w:r w:rsidR="00AC2052">
        <w:rPr>
          <w:lang w:val="hu-HU"/>
        </w:rPr>
        <w:t>o</w:t>
      </w:r>
      <w:r w:rsidR="0047073E">
        <w:rPr>
          <w:lang w:val="hu-HU"/>
        </w:rPr>
        <w:t>nt ha már elfogadtuk Istentől a bűneink bocsánatát, akkor nem csak képesek leszünk rá, hogy megbocsássunk másoknak, de kötelességünk is lesz, hogy ezt tegyük!</w:t>
      </w:r>
      <w:r>
        <w:rPr>
          <w:lang w:val="hu-HU"/>
        </w:rPr>
        <w:t xml:space="preserve"> </w:t>
      </w:r>
      <w:r w:rsidR="0047073E">
        <w:rPr>
          <w:lang w:val="hu-HU"/>
        </w:rPr>
        <w:t>Igaz, sokszor nem érezzük azt, hogy képesek vagyunk megbocsátani, vagy egyszerűen csak nem akarunk megbocsátani. És hogy miért is van e</w:t>
      </w:r>
      <w:r w:rsidR="00AC2052">
        <w:rPr>
          <w:lang w:val="hu-HU"/>
        </w:rPr>
        <w:t>z így</w:t>
      </w:r>
      <w:r w:rsidR="0047073E">
        <w:rPr>
          <w:lang w:val="hu-HU"/>
        </w:rPr>
        <w:t>, arról hadd beszéljek most egy kicsit!</w:t>
      </w:r>
    </w:p>
    <w:p w:rsidR="0047073E" w:rsidRDefault="0047073E" w:rsidP="00BE024B">
      <w:pPr>
        <w:ind w:firstLine="360"/>
        <w:jc w:val="both"/>
        <w:rPr>
          <w:lang w:val="hu-HU"/>
        </w:rPr>
      </w:pPr>
      <w:r>
        <w:rPr>
          <w:lang w:val="hu-HU"/>
        </w:rPr>
        <w:t>Az első és legfontosabb oka annak, ha valakinek nem tudunk megbocsátani, az az, hogy nem fogjuk fel a saját bűneink súlyát, és</w:t>
      </w:r>
      <w:r w:rsidR="00BE024B">
        <w:rPr>
          <w:lang w:val="hu-HU"/>
        </w:rPr>
        <w:t xml:space="preserve"> </w:t>
      </w:r>
      <w:r>
        <w:rPr>
          <w:lang w:val="hu-HU"/>
        </w:rPr>
        <w:t xml:space="preserve">Isten nekünk adott bűnbocsánatának a nagyságát! De ha ezt már </w:t>
      </w:r>
      <w:r w:rsidR="00BE024B">
        <w:rPr>
          <w:lang w:val="hu-HU"/>
        </w:rPr>
        <w:t>tudjuk is, a szívből jövő megbo</w:t>
      </w:r>
      <w:r>
        <w:rPr>
          <w:lang w:val="hu-HU"/>
        </w:rPr>
        <w:t xml:space="preserve">csátás nagyon nehéz lehet a számunkra! Hogy miért? Azért, mert ha elengedünk valakinek egy adósságot, az nem azt jelenti, hogy megszűnik az az adósság, </w:t>
      </w:r>
      <w:r>
        <w:rPr>
          <w:lang w:val="hu-HU"/>
        </w:rPr>
        <w:lastRenderedPageBreak/>
        <w:t>hanem azt, hogy nekünk kell kifizetnünk! Vagyis ha valaki valami bűnt követ el ellenünk, és mi meg akarunk neki bocsátani, az azt jelenti, hogy lemondunk arról, hogy ő hozza helyre az okozott kárt, és a károk rendezését m</w:t>
      </w:r>
      <w:r w:rsidR="00AC2052">
        <w:rPr>
          <w:lang w:val="hu-HU"/>
        </w:rPr>
        <w:t>a</w:t>
      </w:r>
      <w:r>
        <w:rPr>
          <w:lang w:val="hu-HU"/>
        </w:rPr>
        <w:t>gunkra vállaljuk. Ha val</w:t>
      </w:r>
      <w:r w:rsidR="00BE024B">
        <w:rPr>
          <w:lang w:val="hu-HU"/>
        </w:rPr>
        <w:t>a</w:t>
      </w:r>
      <w:r>
        <w:rPr>
          <w:lang w:val="hu-HU"/>
        </w:rPr>
        <w:t>ki betöri az autónk szélvédőjét, és mi elengedjük neki, hogy megtérítse a kárunkat, akkor bizony nekünk kell majd elvinni az autót a szervizbe, és nekünk kell kifizetni a szélvédőcsere költségeit! Így működik ez a megbocsátásnál is! Ha val</w:t>
      </w:r>
      <w:r w:rsidR="00FD2D2D">
        <w:rPr>
          <w:lang w:val="hu-HU"/>
        </w:rPr>
        <w:t>a</w:t>
      </w:r>
      <w:r>
        <w:rPr>
          <w:lang w:val="hu-HU"/>
        </w:rPr>
        <w:t xml:space="preserve">kinek szívünkből megbocsátunk, az azt jelenti, hogy elhordozzuk az ő bűnének a következményét, és mi fizetjük ki az árát annak, amit ő okozott nekünk! </w:t>
      </w:r>
      <w:r w:rsidR="007C7D08">
        <w:rPr>
          <w:lang w:val="hu-HU"/>
        </w:rPr>
        <w:t>Ezért tud annyira nehéz lenni a megbocsátás, mert az nem csak egy szó, hanem a nekünk okozott minden rossz következményének a magunkra vállalása</w:t>
      </w:r>
      <w:r w:rsidR="00FD2D2D">
        <w:rPr>
          <w:lang w:val="hu-HU"/>
        </w:rPr>
        <w:t xml:space="preserve"> és elhordozása</w:t>
      </w:r>
      <w:r w:rsidR="007C7D08">
        <w:rPr>
          <w:lang w:val="hu-HU"/>
        </w:rPr>
        <w:t>! Ehhez pedig senki más nem adhat nekünk erőt, csak maga Jézus Krisztus! Aki mag</w:t>
      </w:r>
      <w:r w:rsidR="00BE024B">
        <w:rPr>
          <w:lang w:val="hu-HU"/>
        </w:rPr>
        <w:t xml:space="preserve">ára vállalta a mi összes bűnünk </w:t>
      </w:r>
      <w:r w:rsidR="00CC1002">
        <w:rPr>
          <w:lang w:val="hu-HU"/>
        </w:rPr>
        <w:t>büntetését</w:t>
      </w:r>
      <w:r w:rsidR="007C7D08">
        <w:rPr>
          <w:lang w:val="hu-HU"/>
        </w:rPr>
        <w:t>, hogy szabaddá tegyen bennünket - még a megbocsátásra is!</w:t>
      </w:r>
    </w:p>
    <w:p w:rsidR="00FD2D2D" w:rsidRDefault="00FD2D2D" w:rsidP="00BE024B">
      <w:pPr>
        <w:ind w:firstLine="360"/>
        <w:jc w:val="both"/>
        <w:rPr>
          <w:lang w:val="hu-HU"/>
        </w:rPr>
      </w:pPr>
      <w:r>
        <w:rPr>
          <w:lang w:val="hu-HU"/>
        </w:rPr>
        <w:t>De aki elfogadta Istentől a bűnei bocsánatát, annak kötelessége is megbocsátani. A példázatbeli gonosz szolgát, aki nem engedte el a szolgatársának a tartozását, a király végül kínzók kezébe adta. Nem a legszerencsésebb a magyar „</w:t>
      </w:r>
      <w:r w:rsidR="00BE024B">
        <w:rPr>
          <w:lang w:val="hu-HU"/>
        </w:rPr>
        <w:t>h</w:t>
      </w:r>
      <w:r>
        <w:rPr>
          <w:lang w:val="hu-HU"/>
        </w:rPr>
        <w:t>óhér” fordítás, mert a hóhérokhoz inkább a kivégzés gondolata kapcsolódik. Ezt olvassuk igénk utolsó két versében: „</w:t>
      </w:r>
      <w:r w:rsidRPr="00FD2D2D">
        <w:rPr>
          <w:i/>
          <w:lang w:val="hu-HU"/>
        </w:rPr>
        <w:t>Ekkor haragra lobbant ura, és átadta őt a hóhéroknak</w:t>
      </w:r>
      <w:r>
        <w:rPr>
          <w:lang w:val="hu-HU"/>
        </w:rPr>
        <w:t xml:space="preserve"> – vagyis a kínzóknak –</w:t>
      </w:r>
      <w:r w:rsidRPr="00FD2D2D">
        <w:rPr>
          <w:i/>
          <w:lang w:val="hu-HU"/>
        </w:rPr>
        <w:t>, amíg meg nem fizeti neki az egész tartozást. Így tesz majd az én mennyei Atyám is veletek, ha szívetekből meg nem bocsátotok, mindneki az ő atyjafiának.</w:t>
      </w:r>
      <w:r>
        <w:rPr>
          <w:lang w:val="hu-HU"/>
        </w:rPr>
        <w:t>” (Mt 18,34-35) Ez itt egyrészt a pokol jelképe. Aki elzárkózik attól, hogy megbocsásson másoknak, az nem lehet Isten gyermeke, és ő maga sem kaphat bűnbocsánatot.</w:t>
      </w:r>
    </w:p>
    <w:p w:rsidR="00FD2D2D" w:rsidRDefault="00FD2D2D" w:rsidP="00BE024B">
      <w:pPr>
        <w:ind w:firstLine="360"/>
        <w:jc w:val="both"/>
        <w:rPr>
          <w:lang w:val="hu-HU"/>
        </w:rPr>
      </w:pPr>
      <w:r>
        <w:rPr>
          <w:lang w:val="hu-HU"/>
        </w:rPr>
        <w:t xml:space="preserve">Viszont van egy másik jelentése is ennek a képnek. Az, hogy Isten már itt, a földi életünkben megítél bennünket, ha nem bocsátunk meg másoknak. </w:t>
      </w:r>
      <w:r w:rsidR="002E3D39">
        <w:rPr>
          <w:lang w:val="hu-HU"/>
        </w:rPr>
        <w:t>Teljesen általános törvényszerűség az, hogy amíg az ember nem tud megbocsátani egy ellene elkövetett bűnt valakinek, addig az a fájdalom és harag őt kínozza: őt zárja lelkileg börtönbe, és valójában ő az, aki nem lehet szabad addig, amíg meg nem bocsát, nem pedig az, aki elkövette ellene a bűnt. Ebből a rabságból csak úgy lehet szabadulni, ha az ember megbocsátja a másik bűnét! Ma van az 56-os szabadságharc emléknapja. Néhány évvel ezelőtt beszélgettem egy 56-os megelékezésen egy volt 56-os szabadságharcossal, aki az ünnepség díszvendége volt. A beszélgetésünkből kiderült, hogy még mindig nem bocsátott meg azoknak, akik mindenféle szörnyűséget tettek vele azokban az időkben: megverték, megalázták és ehhez hasonlók. És döbbenetes volt azt látni, hogy micsoda rabságban él még mindig! Amikor mondtam neki, hogy az igazi szabadság Jézus K</w:t>
      </w:r>
      <w:r w:rsidR="00BE024B">
        <w:rPr>
          <w:lang w:val="hu-HU"/>
        </w:rPr>
        <w:t xml:space="preserve">risztusban van, és abban, hogy </w:t>
      </w:r>
      <w:r w:rsidR="002E3D39">
        <w:rPr>
          <w:lang w:val="hu-HU"/>
        </w:rPr>
        <w:t>megbocsát ő is az ellene vétkezőknek, azt mondta, hogy azokat a bűnöket, amiket ellene elkövettek, nem lehet megbocsátani. Ezt a szerencsétlen embert több évtizeddel az események után még mindig kínozza és rabságban tartja a harag, a keserűség és a fájdalom</w:t>
      </w:r>
      <w:r w:rsidR="00BE024B">
        <w:rPr>
          <w:lang w:val="hu-HU"/>
        </w:rPr>
        <w:t>!</w:t>
      </w:r>
      <w:r w:rsidR="002E3D39">
        <w:rPr>
          <w:lang w:val="hu-HU"/>
        </w:rPr>
        <w:t xml:space="preserve"> Pedig Jézus szabaddá tehetné őt is. Ha először ő fogadná el Jézustól</w:t>
      </w:r>
      <w:r w:rsidR="00BE024B">
        <w:rPr>
          <w:lang w:val="hu-HU"/>
        </w:rPr>
        <w:t xml:space="preserve"> </w:t>
      </w:r>
      <w:r w:rsidR="002E3D39">
        <w:rPr>
          <w:lang w:val="hu-HU"/>
        </w:rPr>
        <w:t>a bűnei bocsánatát, aztán pedig Jézustól erőt kapna a megbocsátáshoz is, hogy kiszabaduljon a börtönből és a kínzók kezei közül.</w:t>
      </w:r>
    </w:p>
    <w:p w:rsidR="002E3D39" w:rsidRDefault="002E3D39" w:rsidP="00BE024B">
      <w:pPr>
        <w:ind w:firstLine="360"/>
        <w:jc w:val="both"/>
        <w:rPr>
          <w:lang w:val="hu-HU"/>
        </w:rPr>
      </w:pPr>
      <w:r>
        <w:rPr>
          <w:lang w:val="hu-HU"/>
        </w:rPr>
        <w:t>Jézus Krisztus a világ Megváltója és az egyetlen igazi Szabadító!</w:t>
      </w:r>
      <w:r w:rsidR="007C1E33">
        <w:rPr>
          <w:lang w:val="hu-HU"/>
        </w:rPr>
        <w:t xml:space="preserve"> Azt a szabadságot, amire a legnagyobb szükségünk van, nem lehet fegyverekkel megszerezni! Azt egyedül Jézus Krisztus adhatja meg nekünk, és ahhoz csak a bűnbánaton és a bűnbocsánaton keresztül vezet az út! Fogadjuk el mi is Jézustól ezt a szabadságot, és küzdjünk érte egész életünkben minden egyes alkalommal, amikor bűnt kövtenek el ellenünk! Harcoljunk érte, és kérjük a Szentélek erejét, hogy tiszta szívünkből meg tudjunk bocsátani minden ellenünk elkövetett bűnt, ahogyan Isten i</w:t>
      </w:r>
      <w:r w:rsidR="00EF134E">
        <w:rPr>
          <w:lang w:val="hu-HU"/>
        </w:rPr>
        <w:t>s megbocsátotta a mi összes bűnü</w:t>
      </w:r>
      <w:r w:rsidR="007C1E33">
        <w:rPr>
          <w:lang w:val="hu-HU"/>
        </w:rPr>
        <w:t>nket</w:t>
      </w:r>
      <w:r w:rsidR="00EF134E">
        <w:rPr>
          <w:lang w:val="hu-HU"/>
        </w:rPr>
        <w:t>, még</w:t>
      </w:r>
      <w:r w:rsidR="007C1E33">
        <w:rPr>
          <w:lang w:val="hu-HU"/>
        </w:rPr>
        <w:t xml:space="preserve"> azon az </w:t>
      </w:r>
      <w:r w:rsidR="00BE024B">
        <w:rPr>
          <w:lang w:val="hu-HU"/>
        </w:rPr>
        <w:t>áron</w:t>
      </w:r>
      <w:r w:rsidR="00EF134E">
        <w:rPr>
          <w:lang w:val="hu-HU"/>
        </w:rPr>
        <w:t xml:space="preserve"> is</w:t>
      </w:r>
      <w:bookmarkStart w:id="0" w:name="_GoBack"/>
      <w:bookmarkEnd w:id="0"/>
      <w:r w:rsidR="00BE024B">
        <w:rPr>
          <w:lang w:val="hu-HU"/>
        </w:rPr>
        <w:t>, hogy az Egyszülött Fiát</w:t>
      </w:r>
      <w:r w:rsidR="007C1E33">
        <w:rPr>
          <w:lang w:val="hu-HU"/>
        </w:rPr>
        <w:t xml:space="preserve"> feláldozta értünk!</w:t>
      </w:r>
    </w:p>
    <w:p w:rsidR="002E3D39" w:rsidRDefault="007C1E33" w:rsidP="00BE024B">
      <w:pPr>
        <w:ind w:firstLine="360"/>
        <w:jc w:val="both"/>
        <w:rPr>
          <w:lang w:val="hu-HU"/>
        </w:rPr>
      </w:pPr>
      <w:r>
        <w:rPr>
          <w:lang w:val="hu-HU"/>
        </w:rPr>
        <w:t>Ámen</w:t>
      </w:r>
    </w:p>
    <w:sectPr w:rsidR="002E3D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B65"/>
    <w:rsid w:val="000E05EE"/>
    <w:rsid w:val="002E3D39"/>
    <w:rsid w:val="00325FF4"/>
    <w:rsid w:val="003D01AC"/>
    <w:rsid w:val="0047073E"/>
    <w:rsid w:val="004757A6"/>
    <w:rsid w:val="00542EB4"/>
    <w:rsid w:val="006C0980"/>
    <w:rsid w:val="00702E41"/>
    <w:rsid w:val="007408AD"/>
    <w:rsid w:val="00753506"/>
    <w:rsid w:val="007C1E33"/>
    <w:rsid w:val="007C7D08"/>
    <w:rsid w:val="00913E26"/>
    <w:rsid w:val="009C1149"/>
    <w:rsid w:val="00AC2052"/>
    <w:rsid w:val="00BE024B"/>
    <w:rsid w:val="00CC1002"/>
    <w:rsid w:val="00D00183"/>
    <w:rsid w:val="00D10A34"/>
    <w:rsid w:val="00D16709"/>
    <w:rsid w:val="00DF6B65"/>
    <w:rsid w:val="00EF134E"/>
    <w:rsid w:val="00FD2D2D"/>
    <w:rsid w:val="00FE2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3</Pages>
  <Words>1776</Words>
  <Characters>10126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2016-10-20T08:13:00Z</dcterms:created>
  <dcterms:modified xsi:type="dcterms:W3CDTF">2016-10-21T09:29:00Z</dcterms:modified>
</cp:coreProperties>
</file>